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9AD8" w14:textId="3F5C638F" w:rsidR="00FD190A" w:rsidRPr="001E3860" w:rsidRDefault="00FD190A" w:rsidP="00F75F5D">
      <w:pPr>
        <w:pStyle w:val="Heading1"/>
        <w:pageBreakBefore/>
        <w:ind w:left="0" w:firstLine="0"/>
        <w:rPr>
          <w:rFonts w:asciiTheme="minorHAnsi" w:hAnsiTheme="minorHAnsi" w:cstheme="minorHAnsi"/>
        </w:rPr>
      </w:pPr>
    </w:p>
    <w:p w14:paraId="4B17E4B6" w14:textId="56314B6B" w:rsidR="001E3860" w:rsidRPr="001E3860" w:rsidRDefault="02DBECB7" w:rsidP="00F75F5D">
      <w:pPr>
        <w:jc w:val="both"/>
        <w:rPr>
          <w:rFonts w:asciiTheme="minorHAnsi" w:hAnsiTheme="minorHAnsi" w:cstheme="minorHAnsi"/>
        </w:rPr>
      </w:pPr>
      <w:r w:rsidRPr="02DBECB7">
        <w:rPr>
          <w:rFonts w:asciiTheme="minorHAnsi" w:hAnsiTheme="minorHAnsi" w:cstheme="minorBidi"/>
          <w:b/>
          <w:bCs/>
          <w:sz w:val="32"/>
          <w:szCs w:val="32"/>
        </w:rPr>
        <w:t xml:space="preserve">SCTS </w:t>
      </w:r>
      <w:r w:rsidR="00D26163">
        <w:rPr>
          <w:rFonts w:asciiTheme="minorHAnsi" w:hAnsiTheme="minorHAnsi" w:cstheme="minorBidi"/>
          <w:b/>
          <w:bCs/>
          <w:sz w:val="32"/>
          <w:szCs w:val="32"/>
        </w:rPr>
        <w:t>Education Secretary</w:t>
      </w:r>
    </w:p>
    <w:p w14:paraId="7F768488" w14:textId="77777777" w:rsidR="006703A7" w:rsidRDefault="006703A7" w:rsidP="00F75F5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EADFE38" w14:textId="77777777" w:rsidR="001E3860" w:rsidRPr="00F514B5" w:rsidRDefault="001E3860" w:rsidP="00F75F5D">
      <w:pPr>
        <w:jc w:val="both"/>
        <w:rPr>
          <w:rFonts w:asciiTheme="minorHAnsi" w:hAnsiTheme="minorHAnsi" w:cstheme="minorHAnsi"/>
          <w:sz w:val="28"/>
          <w:szCs w:val="28"/>
        </w:rPr>
      </w:pPr>
      <w:r w:rsidRPr="00F514B5">
        <w:rPr>
          <w:rFonts w:asciiTheme="minorHAnsi" w:hAnsiTheme="minorHAnsi" w:cstheme="minorHAnsi"/>
          <w:b/>
          <w:sz w:val="28"/>
          <w:szCs w:val="28"/>
        </w:rPr>
        <w:t xml:space="preserve">Job Description </w:t>
      </w:r>
    </w:p>
    <w:p w14:paraId="00C74700" w14:textId="77777777" w:rsidR="006703A7" w:rsidRDefault="006703A7" w:rsidP="02DBECB7">
      <w:pPr>
        <w:jc w:val="both"/>
        <w:rPr>
          <w:rFonts w:asciiTheme="minorHAnsi" w:hAnsiTheme="minorHAnsi" w:cstheme="minorBidi"/>
        </w:rPr>
      </w:pPr>
    </w:p>
    <w:p w14:paraId="79FEA454" w14:textId="15790AE4" w:rsidR="001E3860" w:rsidRPr="00FE72CE" w:rsidRDefault="02DBECB7" w:rsidP="02DBECB7">
      <w:p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The </w:t>
      </w:r>
      <w:r w:rsidR="00D26163" w:rsidRPr="00FE72CE">
        <w:rPr>
          <w:rFonts w:asciiTheme="minorHAnsi" w:hAnsiTheme="minorHAnsi"/>
          <w:sz w:val="22"/>
        </w:rPr>
        <w:t xml:space="preserve">Education Secretary </w:t>
      </w:r>
      <w:r w:rsidRPr="00FE72CE">
        <w:rPr>
          <w:rFonts w:asciiTheme="minorHAnsi" w:hAnsiTheme="minorHAnsi"/>
          <w:sz w:val="22"/>
        </w:rPr>
        <w:t xml:space="preserve">is responsible for delivering and developing the portfolio of education resources </w:t>
      </w:r>
      <w:r w:rsidR="006703A7" w:rsidRPr="00FE72CE">
        <w:rPr>
          <w:rFonts w:asciiTheme="minorHAnsi" w:hAnsiTheme="minorHAnsi"/>
          <w:sz w:val="22"/>
        </w:rPr>
        <w:t xml:space="preserve">available </w:t>
      </w:r>
      <w:r w:rsidR="00D26163" w:rsidRPr="00FE72CE">
        <w:rPr>
          <w:rFonts w:asciiTheme="minorHAnsi" w:hAnsiTheme="minorHAnsi"/>
          <w:sz w:val="22"/>
        </w:rPr>
        <w:t>for all members of the SCTS</w:t>
      </w:r>
      <w:r w:rsidR="006703A7" w:rsidRPr="00FE72CE">
        <w:rPr>
          <w:rFonts w:asciiTheme="minorHAnsi" w:hAnsiTheme="minorHAnsi"/>
          <w:sz w:val="22"/>
        </w:rPr>
        <w:t>, including Consultants, nationally appointed surgeons in training</w:t>
      </w:r>
      <w:proofErr w:type="gramStart"/>
      <w:r w:rsidR="006703A7" w:rsidRPr="00FE72CE">
        <w:rPr>
          <w:rFonts w:asciiTheme="minorHAnsi" w:hAnsiTheme="minorHAnsi" w:cstheme="minorBidi"/>
          <w:sz w:val="22"/>
          <w:szCs w:val="22"/>
        </w:rPr>
        <w:t>,</w:t>
      </w:r>
      <w:r w:rsidR="00A80084">
        <w:rPr>
          <w:rFonts w:asciiTheme="minorHAnsi" w:hAnsiTheme="minorHAnsi" w:cstheme="minorBidi"/>
          <w:sz w:val="22"/>
          <w:szCs w:val="22"/>
        </w:rPr>
        <w:t>(</w:t>
      </w:r>
      <w:proofErr w:type="gramEnd"/>
      <w:r w:rsidR="00A80084">
        <w:rPr>
          <w:rFonts w:asciiTheme="minorHAnsi" w:hAnsiTheme="minorHAnsi" w:cstheme="minorBidi"/>
          <w:sz w:val="22"/>
          <w:szCs w:val="22"/>
        </w:rPr>
        <w:t>NTNs)</w:t>
      </w:r>
      <w:r w:rsidR="006703A7" w:rsidRPr="00A80084">
        <w:rPr>
          <w:rFonts w:asciiTheme="minorHAnsi" w:hAnsiTheme="minorHAnsi" w:cstheme="minorBidi"/>
          <w:sz w:val="22"/>
          <w:szCs w:val="22"/>
        </w:rPr>
        <w:t>,</w:t>
      </w:r>
      <w:r w:rsidR="006703A7" w:rsidRPr="00FE72CE">
        <w:rPr>
          <w:rFonts w:asciiTheme="minorHAnsi" w:hAnsiTheme="minorHAnsi"/>
          <w:sz w:val="22"/>
        </w:rPr>
        <w:t xml:space="preserve"> trust appointed doctors</w:t>
      </w:r>
      <w:r w:rsidR="006703A7" w:rsidRPr="00FE72CE">
        <w:rPr>
          <w:rFonts w:asciiTheme="minorHAnsi" w:hAnsiTheme="minorHAnsi" w:cstheme="minorBidi"/>
          <w:sz w:val="22"/>
          <w:szCs w:val="22"/>
        </w:rPr>
        <w:t>,</w:t>
      </w:r>
      <w:r w:rsidR="00A80084">
        <w:rPr>
          <w:rFonts w:asciiTheme="minorHAnsi" w:hAnsiTheme="minorHAnsi" w:cstheme="minorBidi"/>
          <w:sz w:val="22"/>
          <w:szCs w:val="22"/>
        </w:rPr>
        <w:t>(TAD)</w:t>
      </w:r>
      <w:r w:rsidR="006703A7" w:rsidRPr="00A80084">
        <w:rPr>
          <w:rFonts w:asciiTheme="minorHAnsi" w:hAnsiTheme="minorHAnsi" w:cstheme="minorBidi"/>
          <w:sz w:val="22"/>
          <w:szCs w:val="22"/>
        </w:rPr>
        <w:t>,</w:t>
      </w:r>
      <w:r w:rsidR="006703A7" w:rsidRPr="00FE72CE">
        <w:rPr>
          <w:rFonts w:asciiTheme="minorHAnsi" w:hAnsiTheme="minorHAnsi"/>
          <w:sz w:val="22"/>
        </w:rPr>
        <w:t xml:space="preserve"> nurses, allied health professionals</w:t>
      </w:r>
      <w:r w:rsidR="00A80084">
        <w:rPr>
          <w:rFonts w:asciiTheme="minorHAnsi" w:hAnsiTheme="minorHAnsi" w:cstheme="minorBidi"/>
          <w:sz w:val="22"/>
          <w:szCs w:val="22"/>
        </w:rPr>
        <w:t xml:space="preserve"> (AHP)</w:t>
      </w:r>
      <w:r w:rsidR="006703A7" w:rsidRPr="00A80084">
        <w:rPr>
          <w:rFonts w:asciiTheme="minorHAnsi" w:hAnsiTheme="minorHAnsi" w:cstheme="minorBidi"/>
          <w:sz w:val="22"/>
          <w:szCs w:val="22"/>
        </w:rPr>
        <w:t>,</w:t>
      </w:r>
      <w:r w:rsidR="006703A7" w:rsidRPr="00FE72CE">
        <w:rPr>
          <w:rFonts w:asciiTheme="minorHAnsi" w:hAnsiTheme="minorHAnsi"/>
          <w:sz w:val="22"/>
        </w:rPr>
        <w:t xml:space="preserve"> as well as core surgical trainees and medical students interested in a career in cardiothoracic surgery</w:t>
      </w:r>
      <w:r w:rsidR="00FE72CE">
        <w:rPr>
          <w:rFonts w:asciiTheme="minorHAnsi" w:hAnsiTheme="minorHAnsi"/>
          <w:sz w:val="22"/>
        </w:rPr>
        <w:t xml:space="preserve">. </w:t>
      </w:r>
      <w:r w:rsidRPr="00FE72CE">
        <w:rPr>
          <w:rFonts w:asciiTheme="minorHAnsi" w:hAnsiTheme="minorHAnsi"/>
          <w:sz w:val="22"/>
        </w:rPr>
        <w:t xml:space="preserve">The </w:t>
      </w:r>
      <w:r w:rsidR="00D26163" w:rsidRPr="00FE72CE">
        <w:rPr>
          <w:rFonts w:asciiTheme="minorHAnsi" w:hAnsiTheme="minorHAnsi"/>
          <w:sz w:val="22"/>
        </w:rPr>
        <w:t xml:space="preserve">Education secretary co-chairs </w:t>
      </w:r>
      <w:r w:rsidRPr="00FE72CE">
        <w:rPr>
          <w:rFonts w:asciiTheme="minorHAnsi" w:hAnsiTheme="minorHAnsi"/>
          <w:sz w:val="22"/>
        </w:rPr>
        <w:t xml:space="preserve">the SCTS Education Sub-committee, and </w:t>
      </w:r>
      <w:r w:rsidR="00451752" w:rsidRPr="00FE72CE">
        <w:rPr>
          <w:rFonts w:asciiTheme="minorHAnsi" w:hAnsiTheme="minorHAnsi"/>
          <w:sz w:val="22"/>
        </w:rPr>
        <w:t xml:space="preserve">is </w:t>
      </w:r>
      <w:r w:rsidRPr="00FE72CE">
        <w:rPr>
          <w:rFonts w:asciiTheme="minorHAnsi" w:hAnsiTheme="minorHAnsi"/>
          <w:sz w:val="22"/>
        </w:rPr>
        <w:t>accountable to the Executive of the Society. The term of office is 3 years and may be extended up to 5 years.</w:t>
      </w:r>
    </w:p>
    <w:p w14:paraId="3785DC9E" w14:textId="77777777" w:rsidR="00DC0291" w:rsidRPr="00FE72CE" w:rsidRDefault="00DC0291" w:rsidP="00F75F5D">
      <w:pPr>
        <w:jc w:val="both"/>
        <w:rPr>
          <w:rFonts w:asciiTheme="minorHAnsi" w:hAnsiTheme="minorHAnsi"/>
          <w:sz w:val="22"/>
        </w:rPr>
      </w:pPr>
    </w:p>
    <w:p w14:paraId="38F33309" w14:textId="37159817" w:rsidR="00F75F5D" w:rsidRPr="00FE72CE" w:rsidRDefault="00F75F5D" w:rsidP="00F75F5D">
      <w:p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The </w:t>
      </w:r>
      <w:r w:rsidRPr="00FE72CE">
        <w:rPr>
          <w:rFonts w:asciiTheme="minorHAnsi" w:hAnsiTheme="minorHAnsi" w:cstheme="minorHAnsi"/>
          <w:sz w:val="22"/>
          <w:szCs w:val="22"/>
        </w:rPr>
        <w:t>principl</w:t>
      </w:r>
      <w:r w:rsidR="00A60299">
        <w:rPr>
          <w:rFonts w:asciiTheme="minorHAnsi" w:hAnsiTheme="minorHAnsi" w:cstheme="minorHAnsi"/>
          <w:sz w:val="22"/>
          <w:szCs w:val="22"/>
        </w:rPr>
        <w:t>e</w:t>
      </w:r>
      <w:r w:rsidRPr="00FE72CE">
        <w:rPr>
          <w:rFonts w:asciiTheme="minorHAnsi" w:hAnsiTheme="minorHAnsi"/>
          <w:sz w:val="22"/>
        </w:rPr>
        <w:t xml:space="preserve"> duties</w:t>
      </w:r>
      <w:r w:rsidR="00F514B5" w:rsidRPr="00FE72CE">
        <w:rPr>
          <w:rFonts w:asciiTheme="minorHAnsi" w:hAnsiTheme="minorHAnsi"/>
          <w:sz w:val="22"/>
        </w:rPr>
        <w:t xml:space="preserve"> </w:t>
      </w:r>
      <w:r w:rsidRPr="00FE72CE">
        <w:rPr>
          <w:rFonts w:asciiTheme="minorHAnsi" w:hAnsiTheme="minorHAnsi"/>
          <w:sz w:val="22"/>
        </w:rPr>
        <w:t>include:</w:t>
      </w:r>
    </w:p>
    <w:p w14:paraId="64F9B84F" w14:textId="3B7C63BE" w:rsidR="00F75F5D" w:rsidRPr="00FE72CE" w:rsidRDefault="02DBECB7" w:rsidP="00A80084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Working with </w:t>
      </w:r>
      <w:r w:rsidR="00451752" w:rsidRPr="00FE72CE">
        <w:rPr>
          <w:rFonts w:asciiTheme="minorHAnsi" w:hAnsiTheme="minorHAnsi"/>
          <w:sz w:val="22"/>
        </w:rPr>
        <w:t xml:space="preserve">all the stream </w:t>
      </w:r>
      <w:r w:rsidR="00451752" w:rsidRPr="00A80084">
        <w:rPr>
          <w:rFonts w:asciiTheme="minorHAnsi" w:hAnsiTheme="minorHAnsi" w:cstheme="minorBidi"/>
          <w:sz w:val="22"/>
          <w:szCs w:val="22"/>
        </w:rPr>
        <w:t xml:space="preserve">leads </w:t>
      </w:r>
      <w:r w:rsidR="00A80084">
        <w:rPr>
          <w:rFonts w:asciiTheme="minorHAnsi" w:hAnsiTheme="minorHAnsi" w:cstheme="minorBidi"/>
          <w:sz w:val="22"/>
          <w:szCs w:val="22"/>
        </w:rPr>
        <w:t xml:space="preserve">responsible for education of </w:t>
      </w:r>
      <w:r w:rsidR="00A80084" w:rsidRPr="00A80084">
        <w:rPr>
          <w:rFonts w:asciiTheme="minorHAnsi" w:hAnsiTheme="minorHAnsi" w:cstheme="minorBidi"/>
          <w:sz w:val="22"/>
          <w:szCs w:val="22"/>
        </w:rPr>
        <w:t xml:space="preserve">Consultants, </w:t>
      </w:r>
      <w:proofErr w:type="spellStart"/>
      <w:r w:rsidR="00A80084">
        <w:rPr>
          <w:rFonts w:asciiTheme="minorHAnsi" w:hAnsiTheme="minorHAnsi" w:cstheme="minorBidi"/>
          <w:sz w:val="22"/>
          <w:szCs w:val="22"/>
        </w:rPr>
        <w:t>NTNs</w:t>
      </w:r>
      <w:proofErr w:type="gramStart"/>
      <w:r w:rsidR="00A80084">
        <w:rPr>
          <w:rFonts w:asciiTheme="minorHAnsi" w:hAnsiTheme="minorHAnsi" w:cstheme="minorBidi"/>
          <w:sz w:val="22"/>
          <w:szCs w:val="22"/>
        </w:rPr>
        <w:t>,TADs</w:t>
      </w:r>
      <w:r w:rsidR="00A80084" w:rsidRPr="00A80084">
        <w:rPr>
          <w:rFonts w:asciiTheme="minorHAnsi" w:hAnsiTheme="minorHAnsi" w:cstheme="minorBidi"/>
          <w:sz w:val="22"/>
          <w:szCs w:val="22"/>
        </w:rPr>
        <w:t>,</w:t>
      </w:r>
      <w:r w:rsidR="00A80084">
        <w:rPr>
          <w:rFonts w:asciiTheme="minorHAnsi" w:hAnsiTheme="minorHAnsi" w:cstheme="minorBidi"/>
          <w:sz w:val="22"/>
          <w:szCs w:val="22"/>
        </w:rPr>
        <w:t>AHPs</w:t>
      </w:r>
      <w:proofErr w:type="spellEnd"/>
      <w:proofErr w:type="gramEnd"/>
      <w:r w:rsidR="00A80084">
        <w:rPr>
          <w:rFonts w:asciiTheme="minorHAnsi" w:hAnsiTheme="minorHAnsi" w:cstheme="minorBidi"/>
          <w:sz w:val="22"/>
          <w:szCs w:val="22"/>
        </w:rPr>
        <w:t xml:space="preserve"> </w:t>
      </w:r>
      <w:r w:rsidR="00A80084" w:rsidRPr="00A80084">
        <w:rPr>
          <w:rFonts w:asciiTheme="minorHAnsi" w:hAnsiTheme="minorHAnsi" w:cstheme="minorBidi"/>
          <w:sz w:val="22"/>
          <w:szCs w:val="22"/>
        </w:rPr>
        <w:t>and medical students</w:t>
      </w:r>
      <w:r w:rsidR="00A80084" w:rsidRPr="00FE72CE">
        <w:rPr>
          <w:rFonts w:asciiTheme="minorHAnsi" w:hAnsiTheme="minorHAnsi"/>
          <w:sz w:val="22"/>
        </w:rPr>
        <w:t xml:space="preserve"> </w:t>
      </w:r>
      <w:r w:rsidR="00451752" w:rsidRPr="00FE72CE">
        <w:rPr>
          <w:rFonts w:asciiTheme="minorHAnsi" w:hAnsiTheme="minorHAnsi"/>
          <w:sz w:val="22"/>
        </w:rPr>
        <w:t>to</w:t>
      </w:r>
      <w:r w:rsidRPr="00FE72CE">
        <w:rPr>
          <w:rFonts w:asciiTheme="minorHAnsi" w:hAnsiTheme="minorHAnsi"/>
          <w:sz w:val="22"/>
        </w:rPr>
        <w:t xml:space="preserve"> deliver the current cardiothoracic surgical training course portfolio within the annual grant.</w:t>
      </w:r>
    </w:p>
    <w:p w14:paraId="5B2098F2" w14:textId="77777777" w:rsidR="00F75F5D" w:rsidRPr="00FE72CE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Coordination of course delivery with course directors, faculty and education administrators, as well as liaising with industry as regards providing products, equipment and venue.</w:t>
      </w:r>
    </w:p>
    <w:p w14:paraId="0C986B7C" w14:textId="77777777" w:rsidR="00F75F5D" w:rsidRPr="00FE72CE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Quality assurance of the current cardiothoracic surgical training course portfolio through feedback from the course directors, faculty and trainees.</w:t>
      </w:r>
    </w:p>
    <w:p w14:paraId="4E603948" w14:textId="49CB7C1C" w:rsidR="00F75F5D" w:rsidRPr="00FE72CE" w:rsidRDefault="00451752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Oversee the </w:t>
      </w:r>
      <w:r w:rsidR="00F75F5D" w:rsidRPr="00FE72CE">
        <w:rPr>
          <w:rFonts w:asciiTheme="minorHAnsi" w:hAnsiTheme="minorHAnsi"/>
          <w:sz w:val="22"/>
        </w:rPr>
        <w:t>pre- and post- course outcome assessment tools for trainees</w:t>
      </w:r>
      <w:r w:rsidR="00F357A5" w:rsidRPr="00FE72CE">
        <w:rPr>
          <w:rFonts w:asciiTheme="minorHAnsi" w:hAnsiTheme="minorHAnsi"/>
          <w:sz w:val="22"/>
        </w:rPr>
        <w:t>.</w:t>
      </w:r>
      <w:r w:rsidR="00F75F5D" w:rsidRPr="00FE72CE">
        <w:rPr>
          <w:rFonts w:asciiTheme="minorHAnsi" w:hAnsiTheme="minorHAnsi"/>
          <w:sz w:val="22"/>
        </w:rPr>
        <w:t xml:space="preserve"> </w:t>
      </w:r>
    </w:p>
    <w:p w14:paraId="05976A0B" w14:textId="68647F86" w:rsidR="006B5092" w:rsidRPr="00FE72CE" w:rsidRDefault="00F75F5D" w:rsidP="006B5092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Responsibility for new course development, as well as </w:t>
      </w:r>
      <w:r w:rsidR="00451752" w:rsidRPr="00FE72CE">
        <w:rPr>
          <w:rFonts w:asciiTheme="minorHAnsi" w:hAnsiTheme="minorHAnsi"/>
          <w:sz w:val="22"/>
        </w:rPr>
        <w:t xml:space="preserve">appraisal of </w:t>
      </w:r>
      <w:r w:rsidR="00403336">
        <w:rPr>
          <w:rFonts w:asciiTheme="minorHAnsi" w:hAnsiTheme="minorHAnsi" w:cstheme="minorHAnsi"/>
          <w:sz w:val="22"/>
          <w:szCs w:val="22"/>
        </w:rPr>
        <w:t xml:space="preserve">the </w:t>
      </w:r>
      <w:r w:rsidR="00451752" w:rsidRPr="00FE72CE">
        <w:rPr>
          <w:rFonts w:asciiTheme="minorHAnsi" w:hAnsiTheme="minorHAnsi"/>
          <w:sz w:val="22"/>
        </w:rPr>
        <w:t>stream leads</w:t>
      </w:r>
      <w:r w:rsidR="00F357A5" w:rsidRPr="00FE72CE">
        <w:rPr>
          <w:rFonts w:asciiTheme="minorHAnsi" w:hAnsiTheme="minorHAnsi"/>
          <w:sz w:val="22"/>
        </w:rPr>
        <w:t>.</w:t>
      </w:r>
    </w:p>
    <w:p w14:paraId="0EAB8B2D" w14:textId="5B5BD042" w:rsidR="00F75F5D" w:rsidRPr="00FE72CE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Liaison with industry to pro</w:t>
      </w:r>
      <w:r w:rsidR="00451752" w:rsidRPr="00FE72CE">
        <w:rPr>
          <w:rFonts w:asciiTheme="minorHAnsi" w:hAnsiTheme="minorHAnsi"/>
          <w:sz w:val="22"/>
        </w:rPr>
        <w:t>cure</w:t>
      </w:r>
      <w:r w:rsidRPr="00FE72CE">
        <w:rPr>
          <w:rFonts w:asciiTheme="minorHAnsi" w:hAnsiTheme="minorHAnsi"/>
          <w:sz w:val="22"/>
        </w:rPr>
        <w:t xml:space="preserve"> funding for cardiothoracic surgical training courses</w:t>
      </w:r>
      <w:r w:rsidR="00504203">
        <w:rPr>
          <w:rFonts w:asciiTheme="minorHAnsi" w:hAnsiTheme="minorHAnsi" w:cstheme="minorHAnsi"/>
          <w:sz w:val="22"/>
          <w:szCs w:val="22"/>
        </w:rPr>
        <w:t>.</w:t>
      </w:r>
    </w:p>
    <w:p w14:paraId="6606F145" w14:textId="6EA89D6A" w:rsidR="00F75F5D" w:rsidRPr="00FE72CE" w:rsidRDefault="002907A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Working with </w:t>
      </w:r>
      <w:r w:rsidR="00403336">
        <w:rPr>
          <w:rFonts w:asciiTheme="minorHAnsi" w:hAnsiTheme="minorHAnsi" w:cstheme="minorHAnsi"/>
          <w:sz w:val="22"/>
          <w:szCs w:val="22"/>
        </w:rPr>
        <w:t>Trust Appointed Doctors (</w:t>
      </w:r>
      <w:r w:rsidRPr="00FE72CE">
        <w:rPr>
          <w:rFonts w:asciiTheme="minorHAnsi" w:hAnsiTheme="minorHAnsi"/>
          <w:sz w:val="22"/>
        </w:rPr>
        <w:t>TAD</w:t>
      </w:r>
      <w:r w:rsidR="00403336">
        <w:rPr>
          <w:rFonts w:asciiTheme="minorHAnsi" w:hAnsiTheme="minorHAnsi" w:cstheme="minorHAnsi"/>
          <w:sz w:val="22"/>
          <w:szCs w:val="22"/>
        </w:rPr>
        <w:t>) Education</w:t>
      </w:r>
      <w:r w:rsidRPr="00FE72CE">
        <w:rPr>
          <w:rFonts w:asciiTheme="minorHAnsi" w:hAnsiTheme="minorHAnsi"/>
          <w:sz w:val="22"/>
        </w:rPr>
        <w:t xml:space="preserve"> leads with </w:t>
      </w:r>
      <w:r w:rsidR="00504203">
        <w:rPr>
          <w:rFonts w:asciiTheme="minorHAnsi" w:hAnsiTheme="minorHAnsi" w:cstheme="minorHAnsi"/>
          <w:sz w:val="22"/>
          <w:szCs w:val="22"/>
        </w:rPr>
        <w:t xml:space="preserve">a </w:t>
      </w:r>
      <w:r w:rsidRPr="00FE72CE">
        <w:rPr>
          <w:rFonts w:asciiTheme="minorHAnsi" w:hAnsiTheme="minorHAnsi"/>
          <w:sz w:val="22"/>
        </w:rPr>
        <w:t>view to developing TAD education portfolio mirroring that of NTN portfolio</w:t>
      </w:r>
      <w:r w:rsidR="00504203">
        <w:rPr>
          <w:rFonts w:asciiTheme="minorHAnsi" w:hAnsiTheme="minorHAnsi" w:cstheme="minorHAnsi"/>
          <w:sz w:val="22"/>
          <w:szCs w:val="22"/>
        </w:rPr>
        <w:t>.</w:t>
      </w:r>
    </w:p>
    <w:p w14:paraId="3362DF8D" w14:textId="3F88B87B" w:rsidR="00F75F5D" w:rsidRPr="00FE72CE" w:rsidRDefault="00451752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Overseeing </w:t>
      </w:r>
      <w:r w:rsidR="00F75F5D" w:rsidRPr="00FE72CE">
        <w:rPr>
          <w:rFonts w:asciiTheme="minorHAnsi" w:hAnsiTheme="minorHAnsi"/>
          <w:sz w:val="22"/>
        </w:rPr>
        <w:t>and promoting the SCTS Operative Video Prize and development of the SCTS Operative Video Library</w:t>
      </w:r>
      <w:r w:rsidR="00F357A5" w:rsidRPr="00FE72CE">
        <w:rPr>
          <w:rFonts w:asciiTheme="minorHAnsi" w:hAnsiTheme="minorHAnsi"/>
          <w:sz w:val="22"/>
        </w:rPr>
        <w:t>.</w:t>
      </w:r>
    </w:p>
    <w:p w14:paraId="7326E4E2" w14:textId="0318EA5B" w:rsidR="00F75F5D" w:rsidRPr="00FE72CE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Co-ordinate course delivery wi</w:t>
      </w:r>
      <w:r w:rsidR="006D1D4B" w:rsidRPr="00FE72CE">
        <w:rPr>
          <w:rFonts w:asciiTheme="minorHAnsi" w:hAnsiTheme="minorHAnsi"/>
          <w:sz w:val="22"/>
        </w:rPr>
        <w:t>th partner organisations (</w:t>
      </w:r>
      <w:r w:rsidRPr="00FE72CE">
        <w:rPr>
          <w:rFonts w:asciiTheme="minorHAnsi" w:hAnsiTheme="minorHAnsi"/>
          <w:sz w:val="22"/>
        </w:rPr>
        <w:t>EACTS</w:t>
      </w:r>
      <w:r w:rsidR="006B5092" w:rsidRPr="00FE72CE">
        <w:rPr>
          <w:rFonts w:asciiTheme="minorHAnsi" w:hAnsiTheme="minorHAnsi"/>
          <w:sz w:val="22"/>
        </w:rPr>
        <w:t>, ESTS, AC</w:t>
      </w:r>
      <w:r w:rsidR="00300787" w:rsidRPr="00FE72CE">
        <w:rPr>
          <w:rFonts w:asciiTheme="minorHAnsi" w:hAnsiTheme="minorHAnsi"/>
          <w:sz w:val="22"/>
        </w:rPr>
        <w:t>C</w:t>
      </w:r>
      <w:r w:rsidR="006B5092" w:rsidRPr="00FE72CE">
        <w:rPr>
          <w:rFonts w:asciiTheme="minorHAnsi" w:hAnsiTheme="minorHAnsi"/>
          <w:sz w:val="22"/>
        </w:rPr>
        <w:t xml:space="preserve">TAC, </w:t>
      </w:r>
      <w:proofErr w:type="spellStart"/>
      <w:r w:rsidR="006B5092" w:rsidRPr="00FE72CE">
        <w:rPr>
          <w:rFonts w:asciiTheme="minorHAnsi" w:hAnsiTheme="minorHAnsi"/>
          <w:sz w:val="22"/>
        </w:rPr>
        <w:t>RCSEd</w:t>
      </w:r>
      <w:proofErr w:type="spellEnd"/>
      <w:r w:rsidRPr="00FE72CE">
        <w:rPr>
          <w:rFonts w:asciiTheme="minorHAnsi" w:hAnsiTheme="minorHAnsi"/>
          <w:sz w:val="22"/>
        </w:rPr>
        <w:t>)</w:t>
      </w:r>
      <w:r w:rsidR="00F357A5" w:rsidRPr="00FE72CE">
        <w:rPr>
          <w:rFonts w:asciiTheme="minorHAnsi" w:hAnsiTheme="minorHAnsi"/>
          <w:sz w:val="22"/>
        </w:rPr>
        <w:t>.</w:t>
      </w:r>
    </w:p>
    <w:p w14:paraId="61D43155" w14:textId="54B80983" w:rsidR="006B5092" w:rsidRPr="00FE72CE" w:rsidRDefault="006B5092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Support Meetings team with educational programme of SCTS University and AGM.</w:t>
      </w:r>
    </w:p>
    <w:p w14:paraId="023CA1E3" w14:textId="58FB5563" w:rsidR="006B5092" w:rsidRPr="00FE72CE" w:rsidRDefault="00451752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Assessment of SCTS</w:t>
      </w:r>
      <w:r w:rsidR="00DC0291" w:rsidRPr="00FE72CE">
        <w:rPr>
          <w:rFonts w:asciiTheme="minorHAnsi" w:hAnsiTheme="minorHAnsi"/>
          <w:sz w:val="22"/>
        </w:rPr>
        <w:t xml:space="preserve"> </w:t>
      </w:r>
      <w:r w:rsidR="006B5092" w:rsidRPr="00FE72CE">
        <w:rPr>
          <w:rFonts w:asciiTheme="minorHAnsi" w:hAnsiTheme="minorHAnsi"/>
          <w:sz w:val="22"/>
        </w:rPr>
        <w:t>Fellowship</w:t>
      </w:r>
      <w:r w:rsidR="00DC0291" w:rsidRPr="00FE72CE">
        <w:rPr>
          <w:rFonts w:asciiTheme="minorHAnsi" w:hAnsiTheme="minorHAnsi"/>
          <w:sz w:val="22"/>
        </w:rPr>
        <w:t xml:space="preserve"> applications</w:t>
      </w:r>
      <w:r w:rsidR="006B5092" w:rsidRPr="00FE72CE">
        <w:rPr>
          <w:rFonts w:asciiTheme="minorHAnsi" w:hAnsiTheme="minorHAnsi"/>
          <w:sz w:val="22"/>
        </w:rPr>
        <w:t>.</w:t>
      </w:r>
    </w:p>
    <w:p w14:paraId="3627A8F0" w14:textId="77777777" w:rsidR="00F75F5D" w:rsidRPr="00FE72CE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Implementation of course accreditation &amp; approval process</w:t>
      </w:r>
      <w:r w:rsidR="00F357A5" w:rsidRPr="00FE72CE">
        <w:rPr>
          <w:rFonts w:asciiTheme="minorHAnsi" w:hAnsiTheme="minorHAnsi"/>
          <w:sz w:val="22"/>
        </w:rPr>
        <w:t>.</w:t>
      </w:r>
    </w:p>
    <w:p w14:paraId="5F792D86" w14:textId="77777777" w:rsidR="00F75F5D" w:rsidRPr="00FE72CE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Developing an education strategy with affiliated professionals</w:t>
      </w:r>
      <w:r w:rsidR="00F357A5" w:rsidRPr="00FE72CE">
        <w:rPr>
          <w:rFonts w:asciiTheme="minorHAnsi" w:hAnsiTheme="minorHAnsi"/>
          <w:sz w:val="22"/>
        </w:rPr>
        <w:t>.</w:t>
      </w:r>
    </w:p>
    <w:p w14:paraId="46D4518F" w14:textId="54C2DBE0" w:rsidR="00F75F5D" w:rsidRPr="00FE72CE" w:rsidRDefault="00F75F5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Active membership of the SCTS</w:t>
      </w:r>
      <w:r w:rsidR="00451752" w:rsidRPr="00FE72CE">
        <w:rPr>
          <w:rFonts w:asciiTheme="minorHAnsi" w:hAnsiTheme="minorHAnsi"/>
          <w:sz w:val="22"/>
        </w:rPr>
        <w:t xml:space="preserve"> Executive </w:t>
      </w:r>
      <w:r w:rsidRPr="00FE72CE">
        <w:rPr>
          <w:rFonts w:asciiTheme="minorHAnsi" w:hAnsiTheme="minorHAnsi"/>
          <w:sz w:val="22"/>
        </w:rPr>
        <w:t>committee</w:t>
      </w:r>
      <w:r w:rsidR="00F514B5" w:rsidRPr="00FE72CE">
        <w:rPr>
          <w:rFonts w:asciiTheme="minorHAnsi" w:hAnsiTheme="minorHAnsi"/>
          <w:sz w:val="22"/>
        </w:rPr>
        <w:t>, including attendance at meetings and conference calls</w:t>
      </w:r>
      <w:r w:rsidR="00F357A5" w:rsidRPr="00FE72CE">
        <w:rPr>
          <w:rFonts w:asciiTheme="minorHAnsi" w:hAnsiTheme="minorHAnsi"/>
          <w:sz w:val="22"/>
        </w:rPr>
        <w:t>.</w:t>
      </w:r>
    </w:p>
    <w:p w14:paraId="75D67D25" w14:textId="58F13B05" w:rsidR="00DC0291" w:rsidRPr="00FE72CE" w:rsidRDefault="00451752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Liaising with the Communications team in showcasing SCTS Educational activities.</w:t>
      </w:r>
      <w:r w:rsidR="00DC0291" w:rsidRPr="00FE72CE">
        <w:rPr>
          <w:rFonts w:asciiTheme="minorHAnsi" w:hAnsiTheme="minorHAnsi"/>
          <w:sz w:val="22"/>
        </w:rPr>
        <w:t xml:space="preserve"> </w:t>
      </w:r>
    </w:p>
    <w:p w14:paraId="60E38210" w14:textId="258A2FD4" w:rsidR="002907AD" w:rsidRDefault="002907AD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2CE">
        <w:rPr>
          <w:rFonts w:asciiTheme="minorHAnsi" w:hAnsiTheme="minorHAnsi"/>
          <w:sz w:val="22"/>
        </w:rPr>
        <w:t>Working with and supporting the SCTS education administrator to deliver the above</w:t>
      </w:r>
      <w:r w:rsidR="00504203">
        <w:rPr>
          <w:rFonts w:asciiTheme="minorHAnsi" w:hAnsiTheme="minorHAnsi" w:cstheme="minorHAnsi"/>
          <w:sz w:val="22"/>
          <w:szCs w:val="22"/>
        </w:rPr>
        <w:t>.</w:t>
      </w:r>
    </w:p>
    <w:p w14:paraId="55ABE472" w14:textId="5749C9BB" w:rsidR="00403336" w:rsidRPr="00FE72CE" w:rsidRDefault="00FE72CE" w:rsidP="00F75F5D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Working with the Medical student leads to support</w:t>
      </w:r>
      <w:r w:rsidR="00403336">
        <w:rPr>
          <w:rFonts w:asciiTheme="minorHAnsi" w:hAnsiTheme="minorHAnsi" w:cstheme="minorHAnsi"/>
          <w:sz w:val="22"/>
          <w:szCs w:val="22"/>
        </w:rPr>
        <w:t xml:space="preserve"> the medical student education programme to attract  medical students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="00403336">
        <w:rPr>
          <w:rFonts w:asciiTheme="minorHAnsi" w:hAnsiTheme="minorHAnsi" w:cstheme="minorHAnsi"/>
          <w:sz w:val="22"/>
          <w:szCs w:val="22"/>
        </w:rPr>
        <w:t xml:space="preserve"> 6</w:t>
      </w:r>
      <w:r w:rsidR="00403336" w:rsidRPr="00FE72CE">
        <w:rPr>
          <w:rFonts w:asciiTheme="minorHAnsi" w:hAnsiTheme="minorHAnsi"/>
          <w:sz w:val="22"/>
          <w:vertAlign w:val="superscript"/>
        </w:rPr>
        <w:t>th</w:t>
      </w:r>
      <w:r w:rsidR="00403336">
        <w:rPr>
          <w:rFonts w:asciiTheme="minorHAnsi" w:hAnsiTheme="minorHAnsi" w:cstheme="minorHAnsi"/>
          <w:sz w:val="22"/>
          <w:szCs w:val="22"/>
        </w:rPr>
        <w:t xml:space="preserve"> formers into the specialty</w:t>
      </w:r>
    </w:p>
    <w:p w14:paraId="596452A6" w14:textId="77777777" w:rsidR="001E3860" w:rsidRPr="00FE72CE" w:rsidRDefault="001E3860" w:rsidP="00F75F5D">
      <w:p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> </w:t>
      </w:r>
    </w:p>
    <w:p w14:paraId="7FB9F0B9" w14:textId="2A656B86" w:rsidR="00F514B5" w:rsidRPr="00FE72CE" w:rsidRDefault="001E3860" w:rsidP="00F514B5">
      <w:p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t xml:space="preserve">Informal discussions may be held with </w:t>
      </w:r>
      <w:r w:rsidR="00F514B5" w:rsidRPr="00FE72CE">
        <w:rPr>
          <w:rFonts w:asciiTheme="minorHAnsi" w:hAnsiTheme="minorHAnsi"/>
          <w:sz w:val="22"/>
        </w:rPr>
        <w:t>Sri Rathinam</w:t>
      </w:r>
      <w:r w:rsidRPr="00FE72CE">
        <w:rPr>
          <w:rFonts w:asciiTheme="minorHAnsi" w:hAnsiTheme="minorHAnsi"/>
          <w:sz w:val="22"/>
        </w:rPr>
        <w:t> (</w:t>
      </w:r>
      <w:r w:rsidR="001F5FE9" w:rsidRPr="00FE72CE">
        <w:rPr>
          <w:rFonts w:asciiTheme="minorHAnsi" w:hAnsiTheme="minorHAnsi"/>
          <w:sz w:val="22"/>
        </w:rPr>
        <w:t>Communications</w:t>
      </w:r>
      <w:r w:rsidR="00BB651D" w:rsidRPr="00FE72CE">
        <w:rPr>
          <w:rFonts w:asciiTheme="minorHAnsi" w:hAnsiTheme="minorHAnsi"/>
          <w:sz w:val="22"/>
        </w:rPr>
        <w:t xml:space="preserve"> and </w:t>
      </w:r>
      <w:r w:rsidR="006D1D4B" w:rsidRPr="00FE72CE">
        <w:rPr>
          <w:rFonts w:asciiTheme="minorHAnsi" w:hAnsiTheme="minorHAnsi"/>
          <w:sz w:val="22"/>
        </w:rPr>
        <w:t>Education Secretary) or</w:t>
      </w:r>
      <w:r w:rsidR="00F514B5" w:rsidRPr="00FE72CE">
        <w:rPr>
          <w:rFonts w:asciiTheme="minorHAnsi" w:hAnsiTheme="minorHAnsi"/>
          <w:sz w:val="22"/>
        </w:rPr>
        <w:t xml:space="preserve"> Carol Tan (</w:t>
      </w:r>
      <w:r w:rsidR="006D1D4B" w:rsidRPr="00FE72CE">
        <w:rPr>
          <w:rFonts w:asciiTheme="minorHAnsi" w:hAnsiTheme="minorHAnsi"/>
          <w:sz w:val="22"/>
        </w:rPr>
        <w:t>Education Secretary</w:t>
      </w:r>
      <w:r w:rsidR="00F514B5" w:rsidRPr="00FE72CE">
        <w:rPr>
          <w:rFonts w:asciiTheme="minorHAnsi" w:hAnsiTheme="minorHAnsi"/>
          <w:sz w:val="22"/>
        </w:rPr>
        <w:t>)</w:t>
      </w:r>
      <w:r w:rsidR="006703A7" w:rsidRPr="00FE72CE">
        <w:rPr>
          <w:rFonts w:asciiTheme="minorHAnsi" w:hAnsiTheme="minorHAnsi"/>
          <w:sz w:val="22"/>
        </w:rPr>
        <w:t>, Narain Moorjani (Honorary Secretary) and Simon Kendall (President</w:t>
      </w:r>
      <w:r w:rsidR="006703A7" w:rsidRPr="00FE72CE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r w:rsidR="00FE72CE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21A288E1" w14:textId="7A434493" w:rsidR="001E3860" w:rsidRPr="00FE72CE" w:rsidRDefault="001E3860" w:rsidP="00F75F5D">
      <w:pPr>
        <w:jc w:val="both"/>
        <w:rPr>
          <w:rFonts w:asciiTheme="minorHAnsi" w:hAnsiTheme="minorHAnsi"/>
          <w:sz w:val="22"/>
        </w:rPr>
      </w:pPr>
      <w:r w:rsidRPr="00FE72CE">
        <w:rPr>
          <w:rFonts w:asciiTheme="minorHAnsi" w:hAnsiTheme="minorHAnsi"/>
          <w:sz w:val="22"/>
        </w:rPr>
        <w:lastRenderedPageBreak/>
        <w:t>Interested members should submit a brief CV a</w:t>
      </w:r>
      <w:r w:rsidR="002961E6" w:rsidRPr="00FE72CE">
        <w:rPr>
          <w:rFonts w:asciiTheme="minorHAnsi" w:hAnsiTheme="minorHAnsi"/>
          <w:sz w:val="22"/>
        </w:rPr>
        <w:t xml:space="preserve">nd a completed application form </w:t>
      </w:r>
      <w:r w:rsidRPr="00FE72CE">
        <w:rPr>
          <w:rFonts w:asciiTheme="minorHAnsi" w:hAnsiTheme="minorHAnsi"/>
          <w:sz w:val="22"/>
        </w:rPr>
        <w:t>to </w:t>
      </w:r>
      <w:r w:rsidR="00A80084">
        <w:rPr>
          <w:rFonts w:asciiTheme="minorHAnsi" w:hAnsiTheme="minorHAnsi" w:cstheme="minorHAnsi"/>
          <w:b/>
          <w:sz w:val="22"/>
          <w:szCs w:val="22"/>
        </w:rPr>
        <w:t>isabelle</w:t>
      </w:r>
      <w:r w:rsidR="006D1D4B" w:rsidRPr="00FE72CE">
        <w:rPr>
          <w:rFonts w:asciiTheme="minorHAnsi" w:hAnsiTheme="minorHAnsi"/>
          <w:b/>
          <w:sz w:val="22"/>
        </w:rPr>
        <w:t>@scts.org</w:t>
      </w:r>
      <w:r w:rsidR="006D1D4B" w:rsidRPr="00FE72CE">
        <w:rPr>
          <w:rFonts w:asciiTheme="minorHAnsi" w:hAnsiTheme="minorHAnsi"/>
          <w:sz w:val="22"/>
        </w:rPr>
        <w:t xml:space="preserve"> by </w:t>
      </w:r>
      <w:r w:rsidR="006703A7" w:rsidRPr="00FE72CE">
        <w:rPr>
          <w:rFonts w:asciiTheme="minorHAnsi" w:hAnsiTheme="minorHAnsi"/>
          <w:b/>
          <w:sz w:val="22"/>
        </w:rPr>
        <w:t>31</w:t>
      </w:r>
      <w:r w:rsidR="006703A7" w:rsidRPr="00FE72CE">
        <w:rPr>
          <w:rFonts w:asciiTheme="minorHAnsi" w:hAnsiTheme="minorHAnsi"/>
          <w:b/>
          <w:sz w:val="22"/>
          <w:vertAlign w:val="superscript"/>
        </w:rPr>
        <w:t>st</w:t>
      </w:r>
      <w:r w:rsidR="006703A7" w:rsidRPr="00FE72CE">
        <w:rPr>
          <w:rFonts w:asciiTheme="minorHAnsi" w:hAnsiTheme="minorHAnsi"/>
          <w:b/>
          <w:sz w:val="22"/>
        </w:rPr>
        <w:t xml:space="preserve"> </w:t>
      </w:r>
      <w:r w:rsidR="00AE69EB" w:rsidRPr="00FE72CE">
        <w:rPr>
          <w:rFonts w:asciiTheme="minorHAnsi" w:hAnsiTheme="minorHAnsi"/>
          <w:b/>
          <w:sz w:val="22"/>
        </w:rPr>
        <w:t>October</w:t>
      </w:r>
      <w:r w:rsidRPr="00FE72CE">
        <w:rPr>
          <w:rFonts w:asciiTheme="minorHAnsi" w:hAnsiTheme="minorHAnsi"/>
          <w:b/>
          <w:sz w:val="22"/>
        </w:rPr>
        <w:t xml:space="preserve"> 20</w:t>
      </w:r>
      <w:r w:rsidR="002961E6" w:rsidRPr="00FE72CE">
        <w:rPr>
          <w:rFonts w:asciiTheme="minorHAnsi" w:hAnsiTheme="minorHAnsi"/>
          <w:b/>
          <w:sz w:val="22"/>
        </w:rPr>
        <w:t>2</w:t>
      </w:r>
      <w:r w:rsidR="006D1D4B" w:rsidRPr="00FE72CE">
        <w:rPr>
          <w:rFonts w:asciiTheme="minorHAnsi" w:hAnsiTheme="minorHAnsi"/>
          <w:b/>
          <w:sz w:val="22"/>
        </w:rPr>
        <w:t>1</w:t>
      </w:r>
      <w:r w:rsidRPr="00FE72CE">
        <w:rPr>
          <w:rFonts w:asciiTheme="minorHAnsi" w:hAnsiTheme="minorHAnsi"/>
          <w:sz w:val="22"/>
        </w:rPr>
        <w:t xml:space="preserve">. </w:t>
      </w:r>
      <w:r w:rsidR="006D1D4B" w:rsidRPr="00FE72CE">
        <w:rPr>
          <w:sz w:val="22"/>
        </w:rPr>
        <w:drawing>
          <wp:anchor distT="0" distB="0" distL="114300" distR="114300" simplePos="0" relativeHeight="251658240" behindDoc="0" locked="0" layoutInCell="1" allowOverlap="1" wp14:anchorId="4F74F9B5" wp14:editId="6DDE33C2">
            <wp:simplePos x="3911600" y="8661400"/>
            <wp:positionH relativeFrom="margin">
              <wp:align>center</wp:align>
            </wp:positionH>
            <wp:positionV relativeFrom="margin">
              <wp:align>bottom</wp:align>
            </wp:positionV>
            <wp:extent cx="2495550" cy="935990"/>
            <wp:effectExtent l="0" t="0" r="0" b="0"/>
            <wp:wrapSquare wrapText="bothSides"/>
            <wp:docPr id="2" name="Picture 2" descr="About Education | S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ut Education | SC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3860" w:rsidRPr="00FE72CE" w:rsidSect="00382973">
      <w:headerReference w:type="default" r:id="rId9"/>
      <w:footerReference w:type="default" r:id="rId10"/>
      <w:pgSz w:w="11906" w:h="16838"/>
      <w:pgMar w:top="738" w:right="1440" w:bottom="2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8952" w14:textId="77777777" w:rsidR="00FE72CE" w:rsidRDefault="00FE72CE" w:rsidP="001F5FE9">
      <w:r>
        <w:separator/>
      </w:r>
    </w:p>
  </w:endnote>
  <w:endnote w:type="continuationSeparator" w:id="0">
    <w:p w14:paraId="743B935C" w14:textId="77777777" w:rsidR="00FE72CE" w:rsidRDefault="00FE72CE" w:rsidP="001F5FE9">
      <w:r>
        <w:continuationSeparator/>
      </w:r>
    </w:p>
  </w:endnote>
  <w:endnote w:type="continuationNotice" w:id="1">
    <w:p w14:paraId="78184C9D" w14:textId="77777777" w:rsidR="00FE72CE" w:rsidRDefault="00FE7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2FEF" w14:textId="77777777" w:rsidR="00FE72CE" w:rsidRDefault="00FE7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A2BD8" w14:textId="77777777" w:rsidR="00FE72CE" w:rsidRDefault="00FE72CE" w:rsidP="001F5FE9">
      <w:r>
        <w:separator/>
      </w:r>
    </w:p>
  </w:footnote>
  <w:footnote w:type="continuationSeparator" w:id="0">
    <w:p w14:paraId="679BD707" w14:textId="77777777" w:rsidR="00FE72CE" w:rsidRDefault="00FE72CE" w:rsidP="001F5FE9">
      <w:r>
        <w:continuationSeparator/>
      </w:r>
    </w:p>
  </w:footnote>
  <w:footnote w:type="continuationNotice" w:id="1">
    <w:p w14:paraId="0344984D" w14:textId="77777777" w:rsidR="00FE72CE" w:rsidRDefault="00FE72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06EE" w14:textId="4447E3F6" w:rsidR="001F5FE9" w:rsidRDefault="001F5FE9">
    <w:pPr>
      <w:pStyle w:val="Header"/>
    </w:pP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26EF0C4" wp14:editId="6ECA8603">
          <wp:extent cx="4711700" cy="1143820"/>
          <wp:effectExtent l="0" t="0" r="0" b="0"/>
          <wp:docPr id="3" name="Picture 3" descr="R&amp;amp;D Surgical Ltd - News &amp;amp;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&amp;amp;D Surgical Ltd - News &amp;amp;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114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02D25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E46287"/>
    <w:multiLevelType w:val="hybridMultilevel"/>
    <w:tmpl w:val="5C8AA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565C8"/>
    <w:multiLevelType w:val="hybridMultilevel"/>
    <w:tmpl w:val="782A6062"/>
    <w:lvl w:ilvl="0" w:tplc="39A4B4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  Tan">
    <w15:presenceInfo w15:providerId="AD" w15:userId="S-1-5-21-1161977151-1569404998-618671499-4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3"/>
    <w:rsid w:val="0012721F"/>
    <w:rsid w:val="001E3860"/>
    <w:rsid w:val="001F5FE9"/>
    <w:rsid w:val="0020590E"/>
    <w:rsid w:val="00270305"/>
    <w:rsid w:val="002907AD"/>
    <w:rsid w:val="002961E6"/>
    <w:rsid w:val="00300787"/>
    <w:rsid w:val="00323C1F"/>
    <w:rsid w:val="00382973"/>
    <w:rsid w:val="003B5B51"/>
    <w:rsid w:val="00403336"/>
    <w:rsid w:val="00451752"/>
    <w:rsid w:val="00504203"/>
    <w:rsid w:val="005A2EBF"/>
    <w:rsid w:val="006703A7"/>
    <w:rsid w:val="006B5092"/>
    <w:rsid w:val="006C1551"/>
    <w:rsid w:val="006D1D4B"/>
    <w:rsid w:val="007E68D9"/>
    <w:rsid w:val="0083662B"/>
    <w:rsid w:val="00A60299"/>
    <w:rsid w:val="00A80084"/>
    <w:rsid w:val="00AE69EB"/>
    <w:rsid w:val="00B24063"/>
    <w:rsid w:val="00BB651D"/>
    <w:rsid w:val="00CD44A0"/>
    <w:rsid w:val="00D049F3"/>
    <w:rsid w:val="00D26163"/>
    <w:rsid w:val="00DC0291"/>
    <w:rsid w:val="00E72865"/>
    <w:rsid w:val="00E806D4"/>
    <w:rsid w:val="00ED3A39"/>
    <w:rsid w:val="00F322DB"/>
    <w:rsid w:val="00F357A5"/>
    <w:rsid w:val="00F514B5"/>
    <w:rsid w:val="00F75F5D"/>
    <w:rsid w:val="00FD190A"/>
    <w:rsid w:val="00FE72CE"/>
    <w:rsid w:val="00FF64E8"/>
    <w:rsid w:val="02DBE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7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049F3"/>
    <w:pPr>
      <w:keepNext/>
      <w:numPr>
        <w:numId w:val="1"/>
      </w:numPr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9F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7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FE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049F3"/>
    <w:pPr>
      <w:keepNext/>
      <w:numPr>
        <w:numId w:val="1"/>
      </w:numPr>
      <w:jc w:val="both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9F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7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F5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0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3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3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FE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Internet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Ferner</dc:creator>
  <cp:lastModifiedBy>Rathinam Sridhar - Consultant Thoracic Surgeon</cp:lastModifiedBy>
  <cp:revision>1</cp:revision>
  <dcterms:created xsi:type="dcterms:W3CDTF">2021-10-06T08:58:00Z</dcterms:created>
  <dcterms:modified xsi:type="dcterms:W3CDTF">2021-10-06T09:11:00Z</dcterms:modified>
</cp:coreProperties>
</file>