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B2AE" w14:textId="77777777" w:rsidR="00E472DB" w:rsidRPr="00DF5EC4" w:rsidRDefault="00B21916">
      <w:pPr>
        <w:spacing w:after="0"/>
        <w:rPr>
          <w:rFonts w:asciiTheme="majorHAnsi" w:hAnsiTheme="majorHAnsi"/>
          <w:sz w:val="24"/>
          <w:szCs w:val="24"/>
        </w:rPr>
      </w:pPr>
      <w:r w:rsidRPr="00DF5EC4">
        <w:rPr>
          <w:rFonts w:asciiTheme="majorHAnsi" w:hAnsiTheme="majorHAnsi"/>
          <w:noProof/>
          <w:color w:val="000000"/>
          <w:sz w:val="24"/>
          <w:szCs w:val="24"/>
        </w:rPr>
        <w:drawing>
          <wp:inline distT="0" distB="0" distL="0" distR="0" wp14:anchorId="71D2E529" wp14:editId="42AE496F">
            <wp:extent cx="5705475" cy="1381125"/>
            <wp:effectExtent l="0" t="0" r="0" b="0"/>
            <wp:docPr id="1" name="image2.png" descr="https://lh4.googleusercontent.com/SnRK65lgl1UPv9BbyRFqNXn_YhwdhUinONh1up8itVWGrlSuSL6AKM2qPTdIY9PvE1FcQN1oALRgLos8BOsc_1uBhFBbuqS_Cfb-yzvlc1KEkGgb6kOyxqBUFyOyqZ0Uhm2IY-trELyGBFn-_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4.googleusercontent.com/SnRK65lgl1UPv9BbyRFqNXn_YhwdhUinONh1up8itVWGrlSuSL6AKM2qPTdIY9PvE1FcQN1oALRgLos8BOsc_1uBhFBbuqS_Cfb-yzvlc1KEkGgb6kOyxqBUFyOyqZ0Uhm2IY-trELyGBFn-_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38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8FB83F" w14:textId="77777777" w:rsidR="00E472DB" w:rsidRPr="00DF5EC4" w:rsidRDefault="00E472DB">
      <w:pPr>
        <w:spacing w:after="0"/>
        <w:rPr>
          <w:rFonts w:asciiTheme="majorHAnsi" w:hAnsiTheme="majorHAnsi"/>
          <w:sz w:val="24"/>
          <w:szCs w:val="24"/>
        </w:rPr>
      </w:pPr>
    </w:p>
    <w:p w14:paraId="0A6BED27" w14:textId="2317484C" w:rsidR="00E472DB" w:rsidRPr="00DF5EC4" w:rsidRDefault="00B9664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40"/>
          <w:szCs w:val="40"/>
        </w:rPr>
        <w:t>Executive Committee Report</w:t>
      </w:r>
      <w:r>
        <w:rPr>
          <w:rFonts w:asciiTheme="majorHAnsi" w:hAnsiTheme="majorHAnsi"/>
          <w:b/>
          <w:sz w:val="40"/>
          <w:szCs w:val="40"/>
        </w:rPr>
        <w:br/>
      </w:r>
    </w:p>
    <w:p w14:paraId="5D08257D" w14:textId="0FDB2686" w:rsidR="00DF5EC4" w:rsidRPr="0064148E" w:rsidRDefault="00B96645" w:rsidP="4488F26C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4488F26C">
        <w:rPr>
          <w:rFonts w:asciiTheme="majorHAnsi" w:hAnsiTheme="majorHAnsi"/>
          <w:b/>
          <w:bCs/>
          <w:sz w:val="24"/>
          <w:szCs w:val="24"/>
        </w:rPr>
        <w:t xml:space="preserve">Standing </w:t>
      </w:r>
      <w:r w:rsidR="00690BE1" w:rsidRPr="4488F26C">
        <w:rPr>
          <w:rFonts w:asciiTheme="majorHAnsi" w:hAnsiTheme="majorHAnsi"/>
          <w:b/>
          <w:bCs/>
          <w:sz w:val="24"/>
          <w:szCs w:val="24"/>
        </w:rPr>
        <w:t xml:space="preserve">Report from </w:t>
      </w:r>
      <w:r w:rsidR="3F8ABD34" w:rsidRPr="4488F26C">
        <w:rPr>
          <w:rFonts w:asciiTheme="majorHAnsi" w:hAnsiTheme="majorHAnsi"/>
          <w:b/>
          <w:bCs/>
          <w:sz w:val="24"/>
          <w:szCs w:val="24"/>
        </w:rPr>
        <w:t>Research Subcommittee</w:t>
      </w:r>
    </w:p>
    <w:p w14:paraId="0B0A81E2" w14:textId="293D12C0" w:rsidR="00DF5EC4" w:rsidRPr="0064148E" w:rsidRDefault="00D01E29" w:rsidP="4488F26C">
      <w:pPr>
        <w:spacing w:after="0"/>
        <w:rPr>
          <w:rFonts w:asciiTheme="majorHAnsi" w:hAnsiTheme="majorHAnsi"/>
          <w:b/>
          <w:bCs/>
          <w:sz w:val="24"/>
          <w:szCs w:val="24"/>
        </w:rPr>
      </w:pPr>
      <w:r>
        <w:br/>
      </w:r>
      <w:r w:rsidR="00690BE1" w:rsidRPr="4488F26C">
        <w:rPr>
          <w:rFonts w:asciiTheme="majorHAnsi" w:hAnsiTheme="majorHAnsi"/>
          <w:b/>
          <w:bCs/>
          <w:sz w:val="24"/>
          <w:szCs w:val="24"/>
        </w:rPr>
        <w:t>Officer</w:t>
      </w:r>
      <w:r w:rsidR="00B96645" w:rsidRPr="4488F26C">
        <w:rPr>
          <w:rFonts w:asciiTheme="majorHAnsi" w:hAnsiTheme="majorHAnsi"/>
          <w:b/>
          <w:bCs/>
          <w:sz w:val="24"/>
          <w:szCs w:val="24"/>
        </w:rPr>
        <w:t>/Chair Name:</w:t>
      </w:r>
      <w:r w:rsidR="00690BE1" w:rsidRPr="4488F26C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448950CA" w:rsidRPr="4488F26C"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tab/>
      </w:r>
      <w:r w:rsidR="448950CA" w:rsidRPr="4488F26C">
        <w:rPr>
          <w:rFonts w:asciiTheme="majorHAnsi" w:hAnsiTheme="majorHAnsi"/>
          <w:b/>
          <w:bCs/>
          <w:sz w:val="24"/>
          <w:szCs w:val="24"/>
        </w:rPr>
        <w:t>Professor Babu Naidu</w:t>
      </w:r>
    </w:p>
    <w:p w14:paraId="07341D78" w14:textId="388A4F26" w:rsidR="448950CA" w:rsidRDefault="448950CA" w:rsidP="00165B3D">
      <w:pPr>
        <w:spacing w:after="0"/>
        <w:ind w:left="1440" w:firstLine="720"/>
        <w:rPr>
          <w:rFonts w:asciiTheme="majorHAnsi" w:hAnsiTheme="majorHAnsi"/>
          <w:b/>
          <w:bCs/>
          <w:sz w:val="24"/>
          <w:szCs w:val="24"/>
        </w:rPr>
      </w:pPr>
      <w:r w:rsidRPr="4488F26C">
        <w:rPr>
          <w:rFonts w:asciiTheme="majorHAnsi" w:hAnsiTheme="majorHAnsi"/>
          <w:b/>
          <w:bCs/>
          <w:sz w:val="24"/>
          <w:szCs w:val="24"/>
        </w:rPr>
        <w:t>Professor Mahmoud Loubani</w:t>
      </w:r>
    </w:p>
    <w:p w14:paraId="0A64EDEC" w14:textId="77777777" w:rsidR="00DF5EC4" w:rsidRPr="00DF5EC4" w:rsidRDefault="00DF5EC4">
      <w:pPr>
        <w:spacing w:after="0"/>
        <w:rPr>
          <w:rFonts w:asciiTheme="majorHAnsi" w:hAnsiTheme="majorHAnsi"/>
          <w:sz w:val="24"/>
          <w:szCs w:val="24"/>
        </w:rPr>
      </w:pPr>
    </w:p>
    <w:p w14:paraId="1B0BCBDA" w14:textId="78DA66CF" w:rsidR="00BC4201" w:rsidRPr="0049005E" w:rsidRDefault="00DB6C2E" w:rsidP="00BC4201">
      <w:pPr>
        <w:pStyle w:val="ListParagraph"/>
        <w:numPr>
          <w:ilvl w:val="0"/>
          <w:numId w:val="8"/>
        </w:numPr>
        <w:rPr>
          <w:rFonts w:asciiTheme="majorHAnsi" w:hAnsiTheme="majorHAnsi"/>
        </w:rPr>
      </w:pPr>
      <w:r w:rsidRPr="4488F26C">
        <w:rPr>
          <w:rFonts w:asciiTheme="majorHAnsi" w:hAnsiTheme="majorHAnsi"/>
          <w:b/>
          <w:bCs/>
          <w:sz w:val="28"/>
          <w:szCs w:val="28"/>
        </w:rPr>
        <w:t>Matter</w:t>
      </w:r>
      <w:r w:rsidR="009B5DBB" w:rsidRPr="4488F26C">
        <w:rPr>
          <w:rFonts w:asciiTheme="majorHAnsi" w:hAnsiTheme="majorHAnsi"/>
          <w:b/>
          <w:bCs/>
          <w:sz w:val="28"/>
          <w:szCs w:val="28"/>
        </w:rPr>
        <w:t>s</w:t>
      </w:r>
      <w:r w:rsidR="00BC4201" w:rsidRPr="4488F26C">
        <w:rPr>
          <w:rFonts w:asciiTheme="majorHAnsi" w:hAnsiTheme="majorHAnsi"/>
          <w:b/>
          <w:bCs/>
          <w:sz w:val="28"/>
          <w:szCs w:val="28"/>
        </w:rPr>
        <w:t xml:space="preserve"> for Consideration by the Executive Committee</w:t>
      </w:r>
    </w:p>
    <w:p w14:paraId="501BED76" w14:textId="50F5B4D3" w:rsidR="00EC0B41" w:rsidRDefault="00E46931" w:rsidP="00EC0B41">
      <w:pPr>
        <w:pStyle w:val="ListParagraph"/>
        <w:ind w:left="108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SCTS research strategy day </w:t>
      </w:r>
      <w:r w:rsidR="00B84711">
        <w:rPr>
          <w:rFonts w:asciiTheme="majorHAnsi" w:hAnsiTheme="majorHAnsi"/>
        </w:rPr>
        <w:t xml:space="preserve">hosted by BHF </w:t>
      </w:r>
      <w:r w:rsidR="007824F8">
        <w:rPr>
          <w:rFonts w:asciiTheme="majorHAnsi" w:hAnsiTheme="majorHAnsi"/>
        </w:rPr>
        <w:t>September</w:t>
      </w:r>
      <w:r w:rsidR="00B84711">
        <w:rPr>
          <w:rFonts w:asciiTheme="majorHAnsi" w:hAnsiTheme="majorHAnsi"/>
        </w:rPr>
        <w:t xml:space="preserve"> </w:t>
      </w:r>
      <w:r w:rsidR="0022049A">
        <w:rPr>
          <w:rFonts w:asciiTheme="majorHAnsi" w:hAnsiTheme="majorHAnsi"/>
        </w:rPr>
        <w:t>22</w:t>
      </w:r>
      <w:r w:rsidR="0022049A" w:rsidRPr="0022049A">
        <w:rPr>
          <w:rFonts w:asciiTheme="majorHAnsi" w:hAnsiTheme="majorHAnsi"/>
          <w:vertAlign w:val="superscript"/>
        </w:rPr>
        <w:t>nd</w:t>
      </w:r>
      <w:r w:rsidR="0022049A">
        <w:rPr>
          <w:rFonts w:asciiTheme="majorHAnsi" w:hAnsiTheme="majorHAnsi"/>
        </w:rPr>
        <w:t xml:space="preserve"> pm in London </w:t>
      </w:r>
    </w:p>
    <w:p w14:paraId="2E9837BF" w14:textId="77777777" w:rsidR="00BC4201" w:rsidRDefault="00BC4201" w:rsidP="00BC4201">
      <w:pPr>
        <w:spacing w:after="0"/>
        <w:rPr>
          <w:rFonts w:asciiTheme="majorHAnsi" w:hAnsiTheme="majorHAnsi"/>
          <w:b/>
          <w:sz w:val="28"/>
          <w:szCs w:val="28"/>
        </w:rPr>
      </w:pPr>
    </w:p>
    <w:p w14:paraId="209F7427" w14:textId="77777777" w:rsidR="00BC4201" w:rsidRPr="0049005E" w:rsidRDefault="00BC4201" w:rsidP="00BC4201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b/>
          <w:sz w:val="28"/>
          <w:szCs w:val="28"/>
        </w:rPr>
      </w:pPr>
      <w:r w:rsidRPr="4488F26C">
        <w:rPr>
          <w:rFonts w:asciiTheme="majorHAnsi" w:hAnsiTheme="majorHAnsi" w:cstheme="majorBidi"/>
          <w:b/>
          <w:bCs/>
          <w:sz w:val="28"/>
          <w:szCs w:val="28"/>
        </w:rPr>
        <w:t>Matters of Information for the Executive Committee</w:t>
      </w:r>
    </w:p>
    <w:p w14:paraId="49AD05FE" w14:textId="77777777" w:rsidR="002630A9" w:rsidRDefault="002630A9" w:rsidP="002630A9">
      <w:pPr>
        <w:pStyle w:val="ListParagraph"/>
        <w:numPr>
          <w:ilvl w:val="0"/>
          <w:numId w:val="1"/>
        </w:numPr>
      </w:pPr>
      <w:r>
        <w:t>Previous issue of Shortfall in Thoracic surgery JLA PSP funding negated by underspend</w:t>
      </w:r>
    </w:p>
    <w:p w14:paraId="3F2DD7F8" w14:textId="1F68551B" w:rsidR="00196408" w:rsidRDefault="002630A9" w:rsidP="00196408">
      <w:pPr>
        <w:pStyle w:val="ListParagraph"/>
        <w:numPr>
          <w:ilvl w:val="0"/>
          <w:numId w:val="1"/>
        </w:numPr>
      </w:pPr>
      <w:r>
        <w:t xml:space="preserve">Thoracic JLA completed and presented at SCTS 2026 </w:t>
      </w:r>
      <w:r>
        <w:t xml:space="preserve">and follow on brainstorming session </w:t>
      </w:r>
      <w:r w:rsidR="00932434">
        <w:t xml:space="preserve">in Bham well attended. Final report and publications to follow </w:t>
      </w:r>
    </w:p>
    <w:p w14:paraId="671DB019" w14:textId="07EAD9EB" w:rsidR="00C00C0B" w:rsidRDefault="00C00C0B" w:rsidP="00E811FE">
      <w:pPr>
        <w:pStyle w:val="ListParagraph"/>
        <w:numPr>
          <w:ilvl w:val="0"/>
          <w:numId w:val="1"/>
        </w:numPr>
      </w:pPr>
      <w:r>
        <w:t xml:space="preserve">2 national </w:t>
      </w:r>
      <w:r w:rsidR="007C772F">
        <w:t>M</w:t>
      </w:r>
      <w:r>
        <w:t>ed student audits in process</w:t>
      </w:r>
    </w:p>
    <w:p w14:paraId="6D88A8C8" w14:textId="11B04E7E" w:rsidR="00C00C0B" w:rsidRPr="00C00C0B" w:rsidRDefault="00C00C0B" w:rsidP="00E811FE">
      <w:pPr>
        <w:pStyle w:val="ListParagraph"/>
        <w:numPr>
          <w:ilvl w:val="0"/>
          <w:numId w:val="1"/>
        </w:numPr>
      </w:pPr>
      <w:r>
        <w:t xml:space="preserve">Med student Research Hackathon </w:t>
      </w:r>
      <w:r w:rsidR="00196408">
        <w:t xml:space="preserve">closes July </w:t>
      </w:r>
      <w:r>
        <w:t xml:space="preserve"> </w:t>
      </w:r>
    </w:p>
    <w:p w14:paraId="6C721DCB" w14:textId="332515AA" w:rsidR="00E811FE" w:rsidRPr="001F60B5" w:rsidRDefault="00E811FE" w:rsidP="00E811FE">
      <w:pPr>
        <w:pStyle w:val="ListParagraph"/>
        <w:numPr>
          <w:ilvl w:val="0"/>
          <w:numId w:val="1"/>
        </w:numPr>
      </w:pPr>
      <w:r w:rsidRPr="001F60B5">
        <w:rPr>
          <w:rFonts w:asciiTheme="majorHAnsi" w:hAnsiTheme="majorHAnsi"/>
        </w:rPr>
        <w:t xml:space="preserve">Cardiothoracic Interdisciplinary Research Network </w:t>
      </w:r>
      <w:r w:rsidR="00875056">
        <w:rPr>
          <w:rFonts w:asciiTheme="majorHAnsi" w:hAnsiTheme="majorHAnsi"/>
        </w:rPr>
        <w:t>lead role advertised only one application</w:t>
      </w:r>
      <w:r w:rsidR="003D7502">
        <w:rPr>
          <w:rFonts w:asciiTheme="majorHAnsi" w:hAnsiTheme="majorHAnsi"/>
        </w:rPr>
        <w:t xml:space="preserve"> so </w:t>
      </w:r>
      <w:r w:rsidR="00875056">
        <w:rPr>
          <w:rFonts w:asciiTheme="majorHAnsi" w:hAnsiTheme="majorHAnsi"/>
        </w:rPr>
        <w:t xml:space="preserve">readvertised </w:t>
      </w:r>
    </w:p>
    <w:p w14:paraId="3C8C18C9" w14:textId="47340EB5" w:rsidR="0022049A" w:rsidRDefault="0022049A" w:rsidP="00196408">
      <w:pPr>
        <w:pStyle w:val="ListParagraph"/>
        <w:numPr>
          <w:ilvl w:val="0"/>
          <w:numId w:val="1"/>
        </w:numPr>
      </w:pPr>
      <w:r>
        <w:t>Potential conflict of interest</w:t>
      </w:r>
      <w:r w:rsidR="00A80C7D">
        <w:t xml:space="preserve"> lead AHP rep </w:t>
      </w:r>
    </w:p>
    <w:p w14:paraId="2ADAE77D" w14:textId="160E457A" w:rsidR="00196408" w:rsidRDefault="002630A9" w:rsidP="00196408">
      <w:pPr>
        <w:pStyle w:val="ListParagraph"/>
        <w:numPr>
          <w:ilvl w:val="0"/>
          <w:numId w:val="1"/>
        </w:numPr>
      </w:pPr>
      <w:r>
        <w:t xml:space="preserve">NRM planned for November </w:t>
      </w:r>
    </w:p>
    <w:p w14:paraId="41EE3D74" w14:textId="25ED5F0D" w:rsidR="00196408" w:rsidRPr="00EC0B41" w:rsidRDefault="00196408" w:rsidP="00196408">
      <w:pPr>
        <w:pStyle w:val="ListParagraph"/>
        <w:numPr>
          <w:ilvl w:val="0"/>
          <w:numId w:val="1"/>
        </w:numPr>
      </w:pPr>
      <w:r>
        <w:rPr>
          <w:rFonts w:asciiTheme="majorHAnsi" w:hAnsiTheme="majorHAnsi"/>
        </w:rPr>
        <w:t xml:space="preserve">Research session at SCTS </w:t>
      </w:r>
      <w:proofErr w:type="gramStart"/>
      <w:r>
        <w:rPr>
          <w:rFonts w:asciiTheme="majorHAnsi" w:hAnsiTheme="majorHAnsi"/>
        </w:rPr>
        <w:t>presenting  updates</w:t>
      </w:r>
      <w:proofErr w:type="gramEnd"/>
      <w:r>
        <w:rPr>
          <w:rFonts w:asciiTheme="majorHAnsi" w:hAnsiTheme="majorHAnsi"/>
        </w:rPr>
        <w:t xml:space="preserve">  to JLA well received</w:t>
      </w:r>
      <w:r w:rsidR="00214B0E">
        <w:rPr>
          <w:rFonts w:asciiTheme="majorHAnsi" w:hAnsiTheme="majorHAnsi"/>
        </w:rPr>
        <w:t xml:space="preserve"> – recurrent sessions </w:t>
      </w:r>
      <w:r>
        <w:rPr>
          <w:rFonts w:asciiTheme="majorHAnsi" w:hAnsiTheme="majorHAnsi"/>
        </w:rPr>
        <w:t xml:space="preserve"> </w:t>
      </w:r>
    </w:p>
    <w:p w14:paraId="4EBE4296" w14:textId="6BB85D42" w:rsidR="00690BE1" w:rsidRPr="009B5DBB" w:rsidRDefault="00820DF9" w:rsidP="00196408">
      <w:pPr>
        <w:pStyle w:val="ListParagraph"/>
        <w:ind w:left="1080"/>
        <w:rPr>
          <w:rFonts w:asciiTheme="majorHAnsi" w:hAnsiTheme="majorHAnsi" w:cstheme="majorHAnsi"/>
        </w:rPr>
      </w:pPr>
      <w:r w:rsidRPr="009B5DBB">
        <w:rPr>
          <w:rFonts w:asciiTheme="majorHAnsi" w:hAnsiTheme="majorHAnsi" w:cstheme="majorHAnsi"/>
          <w:b/>
        </w:rPr>
        <w:br/>
      </w:r>
    </w:p>
    <w:sectPr w:rsidR="00690BE1" w:rsidRPr="009B5DBB" w:rsidSect="0064148E">
      <w:pgSz w:w="11906" w:h="16838"/>
      <w:pgMar w:top="468" w:right="1440" w:bottom="611" w:left="1440" w:header="708" w:footer="708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4C0A"/>
    <w:multiLevelType w:val="hybridMultilevel"/>
    <w:tmpl w:val="AEC8A9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" w15:restartNumberingAfterBreak="0">
    <w:nsid w:val="120CDEA4"/>
    <w:multiLevelType w:val="hybridMultilevel"/>
    <w:tmpl w:val="94668CA0"/>
    <w:lvl w:ilvl="0" w:tplc="6DBAFE08">
      <w:start w:val="1"/>
      <w:numFmt w:val="decimal"/>
      <w:lvlText w:val="%1."/>
      <w:lvlJc w:val="left"/>
      <w:pPr>
        <w:ind w:left="1080" w:hanging="360"/>
      </w:pPr>
    </w:lvl>
    <w:lvl w:ilvl="1" w:tplc="1AE0450E">
      <w:start w:val="1"/>
      <w:numFmt w:val="lowerLetter"/>
      <w:lvlText w:val="%2."/>
      <w:lvlJc w:val="left"/>
      <w:pPr>
        <w:ind w:left="1800" w:hanging="360"/>
      </w:pPr>
    </w:lvl>
    <w:lvl w:ilvl="2" w:tplc="76123588">
      <w:start w:val="1"/>
      <w:numFmt w:val="lowerRoman"/>
      <w:lvlText w:val="%3."/>
      <w:lvlJc w:val="right"/>
      <w:pPr>
        <w:ind w:left="2520" w:hanging="180"/>
      </w:pPr>
    </w:lvl>
    <w:lvl w:ilvl="3" w:tplc="FD5C35B8">
      <w:start w:val="1"/>
      <w:numFmt w:val="decimal"/>
      <w:lvlText w:val="%4."/>
      <w:lvlJc w:val="left"/>
      <w:pPr>
        <w:ind w:left="3240" w:hanging="360"/>
      </w:pPr>
    </w:lvl>
    <w:lvl w:ilvl="4" w:tplc="553A1D52">
      <w:start w:val="1"/>
      <w:numFmt w:val="lowerLetter"/>
      <w:lvlText w:val="%5."/>
      <w:lvlJc w:val="left"/>
      <w:pPr>
        <w:ind w:left="3960" w:hanging="360"/>
      </w:pPr>
    </w:lvl>
    <w:lvl w:ilvl="5" w:tplc="1C926386">
      <w:start w:val="1"/>
      <w:numFmt w:val="lowerRoman"/>
      <w:lvlText w:val="%6."/>
      <w:lvlJc w:val="right"/>
      <w:pPr>
        <w:ind w:left="4680" w:hanging="180"/>
      </w:pPr>
    </w:lvl>
    <w:lvl w:ilvl="6" w:tplc="96549DE0">
      <w:start w:val="1"/>
      <w:numFmt w:val="decimal"/>
      <w:lvlText w:val="%7."/>
      <w:lvlJc w:val="left"/>
      <w:pPr>
        <w:ind w:left="5400" w:hanging="360"/>
      </w:pPr>
    </w:lvl>
    <w:lvl w:ilvl="7" w:tplc="0B7035BE">
      <w:start w:val="1"/>
      <w:numFmt w:val="lowerLetter"/>
      <w:lvlText w:val="%8."/>
      <w:lvlJc w:val="left"/>
      <w:pPr>
        <w:ind w:left="6120" w:hanging="360"/>
      </w:pPr>
    </w:lvl>
    <w:lvl w:ilvl="8" w:tplc="2B00152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8A7F29"/>
    <w:multiLevelType w:val="hybridMultilevel"/>
    <w:tmpl w:val="5D1EAC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42C76"/>
    <w:multiLevelType w:val="hybridMultilevel"/>
    <w:tmpl w:val="0D1650A6"/>
    <w:lvl w:ilvl="0" w:tplc="44A27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161AB"/>
    <w:multiLevelType w:val="hybridMultilevel"/>
    <w:tmpl w:val="797C1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79DB1"/>
    <w:multiLevelType w:val="hybridMultilevel"/>
    <w:tmpl w:val="12A8FB2A"/>
    <w:lvl w:ilvl="0" w:tplc="2CC0488E">
      <w:start w:val="1"/>
      <w:numFmt w:val="decimal"/>
      <w:lvlText w:val="%1."/>
      <w:lvlJc w:val="left"/>
      <w:pPr>
        <w:ind w:left="1080" w:hanging="360"/>
      </w:pPr>
    </w:lvl>
    <w:lvl w:ilvl="1" w:tplc="DF3CACC6">
      <w:start w:val="1"/>
      <w:numFmt w:val="lowerLetter"/>
      <w:lvlText w:val="%2."/>
      <w:lvlJc w:val="left"/>
      <w:pPr>
        <w:ind w:left="1800" w:hanging="360"/>
      </w:pPr>
    </w:lvl>
    <w:lvl w:ilvl="2" w:tplc="DCF66DF8">
      <w:start w:val="1"/>
      <w:numFmt w:val="lowerRoman"/>
      <w:lvlText w:val="%3."/>
      <w:lvlJc w:val="right"/>
      <w:pPr>
        <w:ind w:left="2520" w:hanging="180"/>
      </w:pPr>
    </w:lvl>
    <w:lvl w:ilvl="3" w:tplc="3CCCA69E">
      <w:start w:val="1"/>
      <w:numFmt w:val="decimal"/>
      <w:lvlText w:val="%4."/>
      <w:lvlJc w:val="left"/>
      <w:pPr>
        <w:ind w:left="3240" w:hanging="360"/>
      </w:pPr>
    </w:lvl>
    <w:lvl w:ilvl="4" w:tplc="643A9386">
      <w:start w:val="1"/>
      <w:numFmt w:val="lowerLetter"/>
      <w:lvlText w:val="%5."/>
      <w:lvlJc w:val="left"/>
      <w:pPr>
        <w:ind w:left="3960" w:hanging="360"/>
      </w:pPr>
    </w:lvl>
    <w:lvl w:ilvl="5" w:tplc="FD8C8D36">
      <w:start w:val="1"/>
      <w:numFmt w:val="lowerRoman"/>
      <w:lvlText w:val="%6."/>
      <w:lvlJc w:val="right"/>
      <w:pPr>
        <w:ind w:left="4680" w:hanging="180"/>
      </w:pPr>
    </w:lvl>
    <w:lvl w:ilvl="6" w:tplc="EBCC7A30">
      <w:start w:val="1"/>
      <w:numFmt w:val="decimal"/>
      <w:lvlText w:val="%7."/>
      <w:lvlJc w:val="left"/>
      <w:pPr>
        <w:ind w:left="5400" w:hanging="360"/>
      </w:pPr>
    </w:lvl>
    <w:lvl w:ilvl="7" w:tplc="1EB69554">
      <w:start w:val="1"/>
      <w:numFmt w:val="lowerLetter"/>
      <w:lvlText w:val="%8."/>
      <w:lvlJc w:val="left"/>
      <w:pPr>
        <w:ind w:left="6120" w:hanging="360"/>
      </w:pPr>
    </w:lvl>
    <w:lvl w:ilvl="8" w:tplc="2CD078E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6538A8"/>
    <w:multiLevelType w:val="hybridMultilevel"/>
    <w:tmpl w:val="A788B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27867"/>
    <w:multiLevelType w:val="multilevel"/>
    <w:tmpl w:val="9AAC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60006F"/>
    <w:multiLevelType w:val="hybridMultilevel"/>
    <w:tmpl w:val="C13C9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965473">
    <w:abstractNumId w:val="1"/>
  </w:num>
  <w:num w:numId="2" w16cid:durableId="852963275">
    <w:abstractNumId w:val="5"/>
  </w:num>
  <w:num w:numId="3" w16cid:durableId="1373581683">
    <w:abstractNumId w:val="2"/>
  </w:num>
  <w:num w:numId="4" w16cid:durableId="494682924">
    <w:abstractNumId w:val="6"/>
  </w:num>
  <w:num w:numId="5" w16cid:durableId="837035157">
    <w:abstractNumId w:val="3"/>
  </w:num>
  <w:num w:numId="6" w16cid:durableId="667027163">
    <w:abstractNumId w:val="4"/>
  </w:num>
  <w:num w:numId="7" w16cid:durableId="1564677078">
    <w:abstractNumId w:val="0"/>
  </w:num>
  <w:num w:numId="8" w16cid:durableId="1113012403">
    <w:abstractNumId w:val="8"/>
  </w:num>
  <w:num w:numId="9" w16cid:durableId="1551265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DB"/>
    <w:rsid w:val="00036DFC"/>
    <w:rsid w:val="000A1E72"/>
    <w:rsid w:val="00126CC9"/>
    <w:rsid w:val="00130D2C"/>
    <w:rsid w:val="00145E0D"/>
    <w:rsid w:val="0015162A"/>
    <w:rsid w:val="00165B3D"/>
    <w:rsid w:val="00196408"/>
    <w:rsid w:val="001D72C5"/>
    <w:rsid w:val="001E6831"/>
    <w:rsid w:val="001F60B5"/>
    <w:rsid w:val="002026C1"/>
    <w:rsid w:val="00214B0E"/>
    <w:rsid w:val="0022049A"/>
    <w:rsid w:val="002630A9"/>
    <w:rsid w:val="00267003"/>
    <w:rsid w:val="00284677"/>
    <w:rsid w:val="002D3533"/>
    <w:rsid w:val="002D5F14"/>
    <w:rsid w:val="002D7353"/>
    <w:rsid w:val="00307446"/>
    <w:rsid w:val="003143DE"/>
    <w:rsid w:val="003A0443"/>
    <w:rsid w:val="003D00FC"/>
    <w:rsid w:val="003D7502"/>
    <w:rsid w:val="00456105"/>
    <w:rsid w:val="00471D47"/>
    <w:rsid w:val="004A49FF"/>
    <w:rsid w:val="00501009"/>
    <w:rsid w:val="00516FDD"/>
    <w:rsid w:val="0053606A"/>
    <w:rsid w:val="00554B73"/>
    <w:rsid w:val="005714C3"/>
    <w:rsid w:val="005F575A"/>
    <w:rsid w:val="00605979"/>
    <w:rsid w:val="0064148E"/>
    <w:rsid w:val="006662EB"/>
    <w:rsid w:val="00690BE1"/>
    <w:rsid w:val="00713A16"/>
    <w:rsid w:val="007440BB"/>
    <w:rsid w:val="00752F8F"/>
    <w:rsid w:val="00757B5B"/>
    <w:rsid w:val="00775E90"/>
    <w:rsid w:val="007824F8"/>
    <w:rsid w:val="007C772F"/>
    <w:rsid w:val="00820DF9"/>
    <w:rsid w:val="00821217"/>
    <w:rsid w:val="00875056"/>
    <w:rsid w:val="008C1571"/>
    <w:rsid w:val="008C3AEF"/>
    <w:rsid w:val="008E1212"/>
    <w:rsid w:val="00932434"/>
    <w:rsid w:val="0093551F"/>
    <w:rsid w:val="00935D88"/>
    <w:rsid w:val="009627A1"/>
    <w:rsid w:val="009710D7"/>
    <w:rsid w:val="00973F9D"/>
    <w:rsid w:val="009B5DBB"/>
    <w:rsid w:val="009D3290"/>
    <w:rsid w:val="009D6298"/>
    <w:rsid w:val="00A20979"/>
    <w:rsid w:val="00A3796E"/>
    <w:rsid w:val="00A5573B"/>
    <w:rsid w:val="00A80C7D"/>
    <w:rsid w:val="00B06687"/>
    <w:rsid w:val="00B21916"/>
    <w:rsid w:val="00B61B7F"/>
    <w:rsid w:val="00B621E1"/>
    <w:rsid w:val="00B7155D"/>
    <w:rsid w:val="00B84711"/>
    <w:rsid w:val="00B96385"/>
    <w:rsid w:val="00B96645"/>
    <w:rsid w:val="00BA68DC"/>
    <w:rsid w:val="00BB02D2"/>
    <w:rsid w:val="00BC4201"/>
    <w:rsid w:val="00BE109F"/>
    <w:rsid w:val="00BF2771"/>
    <w:rsid w:val="00C00C0B"/>
    <w:rsid w:val="00CA5957"/>
    <w:rsid w:val="00D01E29"/>
    <w:rsid w:val="00D11A27"/>
    <w:rsid w:val="00D14CB2"/>
    <w:rsid w:val="00D43A4E"/>
    <w:rsid w:val="00D478F9"/>
    <w:rsid w:val="00D64037"/>
    <w:rsid w:val="00DB6C2E"/>
    <w:rsid w:val="00DC033B"/>
    <w:rsid w:val="00DC7881"/>
    <w:rsid w:val="00DF3A1C"/>
    <w:rsid w:val="00DF5EC4"/>
    <w:rsid w:val="00E12B22"/>
    <w:rsid w:val="00E46931"/>
    <w:rsid w:val="00E472DB"/>
    <w:rsid w:val="00E476E3"/>
    <w:rsid w:val="00E52BA4"/>
    <w:rsid w:val="00E52E0A"/>
    <w:rsid w:val="00E5497A"/>
    <w:rsid w:val="00E760C0"/>
    <w:rsid w:val="00E811FE"/>
    <w:rsid w:val="00E92853"/>
    <w:rsid w:val="00EA6766"/>
    <w:rsid w:val="00EC0B41"/>
    <w:rsid w:val="00EF77DB"/>
    <w:rsid w:val="00F072CF"/>
    <w:rsid w:val="00F4023B"/>
    <w:rsid w:val="00F57539"/>
    <w:rsid w:val="00F6741F"/>
    <w:rsid w:val="00FB198D"/>
    <w:rsid w:val="033A376C"/>
    <w:rsid w:val="05CC6537"/>
    <w:rsid w:val="08246947"/>
    <w:rsid w:val="08E2DBC5"/>
    <w:rsid w:val="09D008E0"/>
    <w:rsid w:val="0B320784"/>
    <w:rsid w:val="0D3878DE"/>
    <w:rsid w:val="11705160"/>
    <w:rsid w:val="1264FCE9"/>
    <w:rsid w:val="14A72538"/>
    <w:rsid w:val="14BFD395"/>
    <w:rsid w:val="14FA7A6F"/>
    <w:rsid w:val="15807DFB"/>
    <w:rsid w:val="16F4E43F"/>
    <w:rsid w:val="17C5176C"/>
    <w:rsid w:val="1A03A150"/>
    <w:rsid w:val="1B2B0FD7"/>
    <w:rsid w:val="1C9F9C98"/>
    <w:rsid w:val="1D877DDC"/>
    <w:rsid w:val="1E7EFF54"/>
    <w:rsid w:val="1F4A57E6"/>
    <w:rsid w:val="1FD38A66"/>
    <w:rsid w:val="2012C708"/>
    <w:rsid w:val="209571E0"/>
    <w:rsid w:val="22AEA5F6"/>
    <w:rsid w:val="237DAB0A"/>
    <w:rsid w:val="23A02509"/>
    <w:rsid w:val="2481C27D"/>
    <w:rsid w:val="24E56972"/>
    <w:rsid w:val="25BF9EAA"/>
    <w:rsid w:val="25F04425"/>
    <w:rsid w:val="260AF3FE"/>
    <w:rsid w:val="29CDEBD0"/>
    <w:rsid w:val="2D47D754"/>
    <w:rsid w:val="2EC7B46B"/>
    <w:rsid w:val="2EC971C9"/>
    <w:rsid w:val="2F3ADE21"/>
    <w:rsid w:val="3170509E"/>
    <w:rsid w:val="372B6768"/>
    <w:rsid w:val="38263B0D"/>
    <w:rsid w:val="3908AD84"/>
    <w:rsid w:val="3911FBBE"/>
    <w:rsid w:val="393787A9"/>
    <w:rsid w:val="396C9ECD"/>
    <w:rsid w:val="39D9B472"/>
    <w:rsid w:val="3C2633ED"/>
    <w:rsid w:val="3C2F75D1"/>
    <w:rsid w:val="3C3D0A2C"/>
    <w:rsid w:val="3F8ABD34"/>
    <w:rsid w:val="3F9027ED"/>
    <w:rsid w:val="40B20761"/>
    <w:rsid w:val="4254F5A3"/>
    <w:rsid w:val="42CE937E"/>
    <w:rsid w:val="4434F711"/>
    <w:rsid w:val="4488F26C"/>
    <w:rsid w:val="448950CA"/>
    <w:rsid w:val="450D1AF5"/>
    <w:rsid w:val="460E777E"/>
    <w:rsid w:val="47FCC885"/>
    <w:rsid w:val="4859C098"/>
    <w:rsid w:val="49F70868"/>
    <w:rsid w:val="4B8F051D"/>
    <w:rsid w:val="4BAF699F"/>
    <w:rsid w:val="4C6E1A87"/>
    <w:rsid w:val="4D476268"/>
    <w:rsid w:val="4DF32B4A"/>
    <w:rsid w:val="4EE1843D"/>
    <w:rsid w:val="51DEA55E"/>
    <w:rsid w:val="552B6548"/>
    <w:rsid w:val="55EA6D13"/>
    <w:rsid w:val="560D0F40"/>
    <w:rsid w:val="58A9EADE"/>
    <w:rsid w:val="5947E7BD"/>
    <w:rsid w:val="594E95BA"/>
    <w:rsid w:val="5A554242"/>
    <w:rsid w:val="5A81F5C8"/>
    <w:rsid w:val="5B8720A8"/>
    <w:rsid w:val="5DF12D5C"/>
    <w:rsid w:val="5E9C38EE"/>
    <w:rsid w:val="612E5F64"/>
    <w:rsid w:val="61631350"/>
    <w:rsid w:val="61F2CC09"/>
    <w:rsid w:val="67B42C58"/>
    <w:rsid w:val="693BFBCF"/>
    <w:rsid w:val="6B73DA2F"/>
    <w:rsid w:val="6B7541A7"/>
    <w:rsid w:val="6D36EB12"/>
    <w:rsid w:val="6E92BDBC"/>
    <w:rsid w:val="704CF94C"/>
    <w:rsid w:val="725331E0"/>
    <w:rsid w:val="7281A3CE"/>
    <w:rsid w:val="74F271AF"/>
    <w:rsid w:val="75EB329F"/>
    <w:rsid w:val="778EF1C7"/>
    <w:rsid w:val="7A3AB6A4"/>
    <w:rsid w:val="7C632B9B"/>
    <w:rsid w:val="7E1613DD"/>
    <w:rsid w:val="7F94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7773B9"/>
  <w15:docId w15:val="{AD6ADD79-2C99-4237-A43B-48779A34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420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853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rsid w:val="00690BE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90BE1"/>
    <w:rPr>
      <w:rFonts w:ascii="Arial" w:eastAsia="Times New Roman" w:hAnsi="Arial" w:cs="Times New Roman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BC420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4488F2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Moorjani Narain</dc:creator>
  <cp:lastModifiedBy>Babu Naidu (Inflammation and Ageing)</cp:lastModifiedBy>
  <cp:revision>2</cp:revision>
  <dcterms:created xsi:type="dcterms:W3CDTF">2026-06-15T17:03:00Z</dcterms:created>
  <dcterms:modified xsi:type="dcterms:W3CDTF">2026-06-15T17:03:00Z</dcterms:modified>
</cp:coreProperties>
</file>