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A61A" w14:textId="77777777" w:rsidR="00DB28E6" w:rsidRDefault="00DB28E6" w:rsidP="00DB28E6">
      <w:pPr>
        <w:numPr>
          <w:ilvl w:val="12"/>
          <w:numId w:val="0"/>
        </w:numPr>
        <w:ind w:left="284" w:hanging="284"/>
        <w:jc w:val="center"/>
        <w:rPr>
          <w:rFonts w:ascii="CG Times" w:hAnsi="CG Times" w:cs="CG Times"/>
          <w:b/>
          <w:bCs/>
          <w:u w:val="single"/>
        </w:rPr>
      </w:pPr>
    </w:p>
    <w:p w14:paraId="2C65354C" w14:textId="77777777" w:rsidR="00DB28E6" w:rsidRDefault="00DB28E6" w:rsidP="00DB28E6">
      <w:pPr>
        <w:numPr>
          <w:ilvl w:val="12"/>
          <w:numId w:val="0"/>
        </w:numPr>
        <w:ind w:left="284" w:hanging="284"/>
        <w:jc w:val="center"/>
        <w:rPr>
          <w:rFonts w:ascii="CG Times" w:hAnsi="CG Times" w:cs="CG Times"/>
          <w:b/>
          <w:bCs/>
          <w:u w:val="single"/>
        </w:rPr>
      </w:pPr>
    </w:p>
    <w:p w14:paraId="41BA7635" w14:textId="77777777" w:rsidR="00DB28E6" w:rsidRDefault="00DB28E6" w:rsidP="00DB28E6">
      <w:pPr>
        <w:numPr>
          <w:ilvl w:val="12"/>
          <w:numId w:val="0"/>
        </w:numPr>
        <w:ind w:left="284" w:hanging="28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274C1">
        <w:rPr>
          <w:rFonts w:ascii="Times New Roman" w:hAnsi="Times New Roman" w:cs="Times New Roman"/>
          <w:b/>
          <w:bCs/>
          <w:sz w:val="32"/>
          <w:szCs w:val="32"/>
          <w:u w:val="single"/>
        </w:rPr>
        <w:t>Registration Form (confirmation by email)</w:t>
      </w:r>
    </w:p>
    <w:p w14:paraId="2955A1AD" w14:textId="77777777" w:rsidR="00050A06" w:rsidRDefault="009D3E6C" w:rsidP="00DB28E6">
      <w:pPr>
        <w:numPr>
          <w:ilvl w:val="12"/>
          <w:numId w:val="0"/>
        </w:numPr>
        <w:ind w:left="284" w:hanging="28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Tuesday 24</w:t>
      </w:r>
      <w:proofErr w:type="gramStart"/>
      <w:r w:rsidRPr="009D3E6C">
        <w:rPr>
          <w:rFonts w:ascii="Times New Roman" w:hAnsi="Times New Roman" w:cs="Times New Roman"/>
          <w:b/>
          <w:bCs/>
          <w:sz w:val="32"/>
          <w:szCs w:val="32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C157F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June</w:t>
      </w:r>
      <w:proofErr w:type="gramEnd"/>
      <w:r w:rsidR="00C157F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20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25</w:t>
      </w:r>
    </w:p>
    <w:p w14:paraId="55283C31" w14:textId="77777777" w:rsidR="009D3E6C" w:rsidRDefault="009D3E6C" w:rsidP="00DB28E6">
      <w:pPr>
        <w:numPr>
          <w:ilvl w:val="12"/>
          <w:numId w:val="0"/>
        </w:numPr>
        <w:ind w:left="284" w:hanging="28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39A158C" w14:textId="77777777" w:rsidR="009D3E6C" w:rsidRDefault="009D3E6C" w:rsidP="00DB28E6">
      <w:pPr>
        <w:numPr>
          <w:ilvl w:val="12"/>
          <w:numId w:val="0"/>
        </w:numPr>
        <w:ind w:left="284" w:hanging="28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93944FF" w14:textId="77777777" w:rsidR="009D3E6C" w:rsidRPr="000274C1" w:rsidRDefault="009D3E6C" w:rsidP="00DB28E6">
      <w:pPr>
        <w:numPr>
          <w:ilvl w:val="12"/>
          <w:numId w:val="0"/>
        </w:numPr>
        <w:ind w:left="284" w:hanging="284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Venue: Austin Court, </w:t>
      </w:r>
      <w:r w:rsidR="000D0610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0, Cambridge Street, Birmingham, B1 2NP</w:t>
      </w:r>
    </w:p>
    <w:p w14:paraId="3518B9C3" w14:textId="77777777" w:rsidR="00DB28E6" w:rsidRPr="000274C1" w:rsidRDefault="00DB28E6" w:rsidP="00DB28E6">
      <w:pPr>
        <w:numPr>
          <w:ilvl w:val="12"/>
          <w:numId w:val="0"/>
        </w:numPr>
        <w:ind w:left="284" w:hanging="284"/>
        <w:jc w:val="center"/>
        <w:rPr>
          <w:rFonts w:ascii="Times New Roman" w:hAnsi="Times New Roman" w:cs="Times New Roman"/>
          <w:b/>
          <w:bCs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6395"/>
      </w:tblGrid>
      <w:tr w:rsidR="00DB28E6" w:rsidRPr="000274C1" w14:paraId="0A1594FE" w14:textId="77777777" w:rsidTr="00DB28E6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407D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74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Surname</w:t>
            </w:r>
          </w:p>
          <w:p w14:paraId="2F05BC4D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DB28E6" w:rsidRPr="000274C1" w14:paraId="32DB3948" w14:textId="77777777" w:rsidTr="00DB28E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7E88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74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Forename</w:t>
            </w:r>
          </w:p>
          <w:p w14:paraId="49601254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0227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74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Title</w:t>
            </w:r>
          </w:p>
        </w:tc>
      </w:tr>
      <w:tr w:rsidR="00DB28E6" w:rsidRPr="000274C1" w14:paraId="4221CC77" w14:textId="77777777" w:rsidTr="00DB28E6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1F4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74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Hospital</w:t>
            </w:r>
          </w:p>
        </w:tc>
      </w:tr>
      <w:tr w:rsidR="00DB28E6" w:rsidRPr="000274C1" w14:paraId="17D2BD86" w14:textId="77777777" w:rsidTr="00DB28E6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E5E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74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Correspondence Address</w:t>
            </w:r>
          </w:p>
        </w:tc>
      </w:tr>
      <w:tr w:rsidR="00DB28E6" w:rsidRPr="000274C1" w14:paraId="222C0BE0" w14:textId="77777777" w:rsidTr="00DB28E6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B33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DB28E6" w:rsidRPr="000274C1" w14:paraId="6A31AC8D" w14:textId="77777777" w:rsidTr="00DB28E6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AA2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DB28E6" w:rsidRPr="000274C1" w14:paraId="648E1C7F" w14:textId="77777777" w:rsidTr="00DB28E6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3CE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DB28E6" w:rsidRPr="000274C1" w14:paraId="7630F77D" w14:textId="77777777" w:rsidTr="00DB28E6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9DA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74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Tel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5161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74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Fax</w:t>
            </w:r>
          </w:p>
        </w:tc>
      </w:tr>
      <w:tr w:rsidR="00DB28E6" w:rsidRPr="000274C1" w14:paraId="63632302" w14:textId="77777777" w:rsidTr="00DB28E6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5CFD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74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Email</w:t>
            </w:r>
          </w:p>
        </w:tc>
      </w:tr>
      <w:tr w:rsidR="00DB28E6" w:rsidRPr="000274C1" w14:paraId="3E737936" w14:textId="77777777" w:rsidTr="00DB28E6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0068" w14:textId="77777777" w:rsidR="00DB28E6" w:rsidRPr="000274C1" w:rsidRDefault="00DB28E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0274C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Mobile</w:t>
            </w:r>
          </w:p>
        </w:tc>
      </w:tr>
    </w:tbl>
    <w:p w14:paraId="6EFDE7F4" w14:textId="77777777" w:rsidR="00DB28E6" w:rsidRPr="000274C1" w:rsidRDefault="00DB28E6" w:rsidP="00DB28E6">
      <w:pPr>
        <w:numPr>
          <w:ilvl w:val="12"/>
          <w:numId w:val="0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0274C1">
        <w:rPr>
          <w:rFonts w:ascii="Times New Roman" w:hAnsi="Times New Roman" w:cs="Times New Roman"/>
          <w:b/>
          <w:bCs/>
          <w:sz w:val="32"/>
          <w:szCs w:val="32"/>
        </w:rPr>
        <w:t xml:space="preserve">Amount </w:t>
      </w:r>
      <w:proofErr w:type="gramStart"/>
      <w:r w:rsidRPr="000274C1">
        <w:rPr>
          <w:rFonts w:ascii="Times New Roman" w:hAnsi="Times New Roman" w:cs="Times New Roman"/>
          <w:b/>
          <w:bCs/>
          <w:sz w:val="32"/>
          <w:szCs w:val="32"/>
        </w:rPr>
        <w:t>Due :</w:t>
      </w:r>
      <w:proofErr w:type="gramEnd"/>
      <w:r w:rsidRPr="000274C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126"/>
        <w:gridCol w:w="1673"/>
        <w:gridCol w:w="1701"/>
      </w:tblGrid>
      <w:tr w:rsidR="00EB2511" w:rsidRPr="000274C1" w14:paraId="47942E61" w14:textId="77777777" w:rsidTr="00EB2511">
        <w:trPr>
          <w:gridAfter w:val="1"/>
          <w:wAfter w:w="1701" w:type="dxa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597" w14:textId="77777777" w:rsidR="00EB2511" w:rsidRPr="000274C1" w:rsidRDefault="00EB2511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74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Consultant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3A56" w14:textId="68EB1EB2" w:rsidR="00EB2511" w:rsidRPr="000274C1" w:rsidRDefault="00EB2511" w:rsidP="009D3E6C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£200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25B3" w14:textId="10AD92FB" w:rsidR="00EB2511" w:rsidRPr="000274C1" w:rsidRDefault="00EB2511" w:rsidP="00EB251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B2511" w:rsidRPr="000274C1" w14:paraId="1D43E06D" w14:textId="77777777" w:rsidTr="00EB2511">
        <w:trPr>
          <w:gridAfter w:val="1"/>
          <w:wAfter w:w="1701" w:type="dxa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5DC" w14:textId="77777777" w:rsidR="00EB2511" w:rsidRPr="000274C1" w:rsidRDefault="00EB2511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74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SPRs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07B8" w14:textId="03ED773B" w:rsidR="00EB2511" w:rsidRPr="000274C1" w:rsidRDefault="00EB2511" w:rsidP="00B2289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£150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B7F" w14:textId="6CAC3A1D" w:rsidR="00EB2511" w:rsidRPr="000274C1" w:rsidRDefault="00EB2511" w:rsidP="00B2289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B2511" w:rsidRPr="000274C1" w14:paraId="3F630B17" w14:textId="77777777" w:rsidTr="00EB2511">
        <w:trPr>
          <w:gridAfter w:val="1"/>
          <w:wAfter w:w="1701" w:type="dxa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6E6" w14:textId="25D5A00D" w:rsidR="00EB2511" w:rsidRPr="000274C1" w:rsidRDefault="00EB2511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AHP/non-medical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1E0" w14:textId="26DED01F" w:rsidR="00EB2511" w:rsidRPr="000274C1" w:rsidRDefault="00EB2511" w:rsidP="009C4BB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£100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352" w14:textId="3DD18536" w:rsidR="00EB2511" w:rsidRPr="000274C1" w:rsidRDefault="00EB2511" w:rsidP="009C4BBE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274C1" w:rsidRPr="000274C1" w14:paraId="6AD29079" w14:textId="77777777" w:rsidTr="000274C1">
        <w:trPr>
          <w:trHeight w:val="53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279" w14:textId="77777777" w:rsidR="000274C1" w:rsidRPr="00686F44" w:rsidRDefault="000274C1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6F44">
              <w:rPr>
                <w:rFonts w:ascii="Times New Roman" w:hAnsi="Times New Roman" w:cs="Times New Roman"/>
                <w:sz w:val="28"/>
                <w:szCs w:val="28"/>
              </w:rPr>
              <w:t>Special Dietary Requirements</w:t>
            </w:r>
          </w:p>
        </w:tc>
      </w:tr>
      <w:tr w:rsidR="00686F44" w:rsidRPr="000274C1" w14:paraId="73C135EC" w14:textId="77777777" w:rsidTr="000274C1">
        <w:trPr>
          <w:trHeight w:val="53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EC0" w14:textId="77777777" w:rsidR="00686F44" w:rsidRPr="000274C1" w:rsidRDefault="00686F44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841B6" w:rsidRPr="000274C1" w14:paraId="577067E2" w14:textId="77777777" w:rsidTr="000274C1">
        <w:trPr>
          <w:trHeight w:val="53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6DF7" w14:textId="5068DD66" w:rsidR="00E841B6" w:rsidRPr="00E841B6" w:rsidRDefault="00E841B6" w:rsidP="00C157F4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84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There will be two additional sessions running between 13.00 hours and 15.00 – spaces are limited and will be allocated on a first come first served bas</w:t>
            </w:r>
            <w:r w:rsidR="00686F4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i</w:t>
            </w:r>
            <w:r w:rsidRPr="00E84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s</w:t>
            </w:r>
            <w:r w:rsidR="00686F4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 Please note these will run parallel to afternoon lectures.</w:t>
            </w:r>
            <w:r w:rsidRPr="00E84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686F4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P</w:t>
            </w:r>
            <w:r w:rsidRPr="00E841B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lease indicate below if you wish to be included in either of these sessions – thank you</w:t>
            </w:r>
            <w:r w:rsidR="00686F4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</w:tc>
      </w:tr>
      <w:tr w:rsidR="00E841B6" w:rsidRPr="000274C1" w14:paraId="227DB895" w14:textId="77777777" w:rsidTr="000274C1">
        <w:trPr>
          <w:trHeight w:val="53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A10" w14:textId="63525889" w:rsidR="00E841B6" w:rsidRDefault="00E841B6" w:rsidP="00C157F4">
            <w:pPr>
              <w:numPr>
                <w:ilvl w:val="12"/>
                <w:numId w:val="0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Please tick sessions below </w:t>
            </w:r>
            <w:r w:rsidR="00686F44">
              <w:rPr>
                <w:rFonts w:ascii="Times New Roman" w:hAnsi="Times New Roman"/>
                <w:b/>
              </w:rPr>
              <w:t>if interested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7AF4F591" w14:textId="77777777" w:rsidR="00E841B6" w:rsidRPr="000274C1" w:rsidRDefault="00E841B6" w:rsidP="00E841B6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841B6">
              <w:rPr>
                <w:rFonts w:ascii="Times New Roman" w:hAnsi="Times New Roman"/>
                <w:b/>
                <w:sz w:val="32"/>
                <w:szCs w:val="32"/>
              </w:rPr>
              <w:t>Aortic Root Wet Lab</w:t>
            </w:r>
            <w:r w:rsidRPr="00E841B6">
              <w:rPr>
                <w:rFonts w:ascii="Times New Roman" w:hAnsi="Times New Roman" w:cs="Times New Roman"/>
                <w:b/>
                <w:sz w:val="72"/>
                <w:szCs w:val="72"/>
              </w:rPr>
              <w:t>□</w:t>
            </w:r>
            <w:r w:rsidRPr="00E841B6">
              <w:rPr>
                <w:rFonts w:ascii="Times New Roman" w:hAnsi="Times New Roman"/>
                <w:b/>
                <w:sz w:val="72"/>
                <w:szCs w:val="72"/>
              </w:rPr>
              <w:t xml:space="preserve">   </w:t>
            </w:r>
            <w:r w:rsidRPr="00E841B6">
              <w:rPr>
                <w:rFonts w:ascii="Times New Roman" w:hAnsi="Times New Roman"/>
                <w:b/>
                <w:sz w:val="32"/>
                <w:szCs w:val="32"/>
              </w:rPr>
              <w:t>Virtual Reality Morphology Lab</w:t>
            </w:r>
            <w:r w:rsidRPr="00E841B6">
              <w:rPr>
                <w:rFonts w:ascii="Times New Roman" w:hAnsi="Times New Roman" w:cs="Times New Roman"/>
                <w:b/>
                <w:sz w:val="72"/>
                <w:szCs w:val="72"/>
              </w:rPr>
              <w:t>□</w:t>
            </w:r>
          </w:p>
        </w:tc>
      </w:tr>
    </w:tbl>
    <w:p w14:paraId="58A8770B" w14:textId="77777777" w:rsidR="00686F44" w:rsidRDefault="00686F44" w:rsidP="009D3E6C">
      <w:pPr>
        <w:numPr>
          <w:ilvl w:val="12"/>
          <w:numId w:val="0"/>
        </w:numPr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EFE2D" w14:textId="4BD58051" w:rsidR="000274C1" w:rsidRDefault="009D3E6C" w:rsidP="009D3E6C">
      <w:pPr>
        <w:numPr>
          <w:ilvl w:val="12"/>
          <w:numId w:val="0"/>
        </w:numPr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Please forward registration form to:</w:t>
      </w:r>
    </w:p>
    <w:p w14:paraId="5C09DA37" w14:textId="77777777" w:rsidR="009D3E6C" w:rsidRDefault="009D3E6C" w:rsidP="009D3E6C">
      <w:pPr>
        <w:numPr>
          <w:ilvl w:val="12"/>
          <w:numId w:val="0"/>
        </w:numPr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1E454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Lorrainerichardson1@btinternet.com</w:t>
        </w:r>
      </w:hyperlink>
    </w:p>
    <w:p w14:paraId="01054FF8" w14:textId="77777777" w:rsidR="009D3E6C" w:rsidRPr="00D53FA3" w:rsidRDefault="009D3E6C" w:rsidP="009D3E6C">
      <w:pPr>
        <w:numPr>
          <w:ilvl w:val="12"/>
          <w:numId w:val="0"/>
        </w:numPr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07711132946</w:t>
      </w:r>
    </w:p>
    <w:p w14:paraId="43D9845B" w14:textId="77777777" w:rsidR="000274C1" w:rsidRPr="00D53FA3" w:rsidRDefault="000274C1" w:rsidP="000274C1">
      <w:pPr>
        <w:numPr>
          <w:ilvl w:val="12"/>
          <w:numId w:val="0"/>
        </w:numPr>
        <w:ind w:left="993" w:hanging="993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777CC" w14:textId="77777777" w:rsidR="000274C1" w:rsidRDefault="009D3E6C" w:rsidP="000274C1">
      <w:pPr>
        <w:numPr>
          <w:ilvl w:val="12"/>
          <w:numId w:val="0"/>
        </w:numPr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Invoices will then be issued with BACS details for payment </w:t>
      </w:r>
    </w:p>
    <w:p w14:paraId="3B7B78CB" w14:textId="77777777" w:rsidR="009D3E6C" w:rsidRDefault="009D3E6C" w:rsidP="000274C1">
      <w:pPr>
        <w:numPr>
          <w:ilvl w:val="12"/>
          <w:numId w:val="0"/>
        </w:numPr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5D99E" w14:textId="77777777" w:rsidR="009D3E6C" w:rsidRDefault="009D3E6C" w:rsidP="000274C1">
      <w:pPr>
        <w:numPr>
          <w:ilvl w:val="12"/>
          <w:numId w:val="0"/>
        </w:numPr>
        <w:ind w:left="993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0A3C05" w14:textId="77777777" w:rsidR="00DB28E6" w:rsidRDefault="00DB28E6" w:rsidP="00DB28E6">
      <w:pPr>
        <w:numPr>
          <w:ilvl w:val="12"/>
          <w:numId w:val="0"/>
        </w:numPr>
        <w:ind w:left="993" w:hanging="993"/>
        <w:rPr>
          <w:rFonts w:ascii="CG Times" w:hAnsi="CG Times" w:cs="CG Times"/>
          <w:b/>
          <w:bCs/>
          <w:sz w:val="16"/>
          <w:szCs w:val="16"/>
        </w:rPr>
      </w:pPr>
    </w:p>
    <w:p w14:paraId="28AD5972" w14:textId="77777777" w:rsidR="00D53FA3" w:rsidRPr="00D53FA3" w:rsidRDefault="00DB22CE" w:rsidP="00D53FA3">
      <w:pPr>
        <w:rPr>
          <w:rFonts w:ascii="Times New Roman" w:hAnsi="Times New Roman" w:cs="Times New Roman"/>
          <w:b/>
          <w:i/>
        </w:rPr>
      </w:pPr>
      <w:r w:rsidRPr="00DB22CE">
        <w:rPr>
          <w:rFonts w:ascii="Times New Roman" w:hAnsi="Times New Roman" w:cs="Times New Roman"/>
          <w:b/>
          <w:i/>
        </w:rPr>
        <w:t>By completing this form you are consenting for L.R. Associates to process your information for this and future meetings</w:t>
      </w:r>
      <w:r w:rsidR="00D53FA3">
        <w:rPr>
          <w:rFonts w:ascii="Times New Roman" w:hAnsi="Times New Roman" w:cs="Times New Roman"/>
          <w:b/>
          <w:i/>
        </w:rPr>
        <w:t xml:space="preserve">. </w:t>
      </w:r>
      <w:r w:rsidR="00D53FA3" w:rsidRPr="00D53FA3">
        <w:rPr>
          <w:rFonts w:ascii="Times New Roman" w:hAnsi="Times New Roman" w:cs="Times New Roman"/>
          <w:b/>
          <w:i/>
        </w:rPr>
        <w:t xml:space="preserve">Please note that your information is not shared with any other organisation </w:t>
      </w:r>
    </w:p>
    <w:p w14:paraId="1D4D24C9" w14:textId="77777777" w:rsidR="00D53FA3" w:rsidRPr="00DB22CE" w:rsidRDefault="00D53FA3" w:rsidP="00DB22CE">
      <w:pPr>
        <w:rPr>
          <w:rFonts w:ascii="Times New Roman" w:hAnsi="Times New Roman" w:cs="Times New Roman"/>
          <w:b/>
          <w:i/>
        </w:rPr>
      </w:pPr>
    </w:p>
    <w:p w14:paraId="3388F99A" w14:textId="77777777" w:rsidR="00DB22CE" w:rsidRPr="00DB22CE" w:rsidRDefault="00DB22CE" w:rsidP="00DB22CE">
      <w:pPr>
        <w:rPr>
          <w:rFonts w:ascii="Times New Roman" w:hAnsi="Times New Roman" w:cs="Times New Roman"/>
          <w:b/>
          <w:i/>
        </w:rPr>
      </w:pPr>
      <w:r w:rsidRPr="00DB22CE">
        <w:rPr>
          <w:rFonts w:ascii="Times New Roman" w:hAnsi="Times New Roman" w:cs="Times New Roman"/>
          <w:b/>
          <w:i/>
        </w:rPr>
        <w:t>You may opt out of this process at any time by emailing lorrainerichardson1@btinternet.com</w:t>
      </w:r>
    </w:p>
    <w:p w14:paraId="28DC66D5" w14:textId="77777777" w:rsidR="00C157F4" w:rsidRPr="00DB22CE" w:rsidRDefault="00C157F4">
      <w:pPr>
        <w:rPr>
          <w:rFonts w:ascii="Times New Roman" w:hAnsi="Times New Roman" w:cs="Times New Roman"/>
          <w:sz w:val="20"/>
          <w:szCs w:val="20"/>
        </w:rPr>
      </w:pPr>
    </w:p>
    <w:sectPr w:rsidR="00C157F4" w:rsidRPr="00DB22CE" w:rsidSect="00E841B6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E6"/>
    <w:rsid w:val="000178BC"/>
    <w:rsid w:val="000274C1"/>
    <w:rsid w:val="00050A06"/>
    <w:rsid w:val="00053685"/>
    <w:rsid w:val="000A648D"/>
    <w:rsid w:val="000D0610"/>
    <w:rsid w:val="002A4B2D"/>
    <w:rsid w:val="005E0488"/>
    <w:rsid w:val="00686F44"/>
    <w:rsid w:val="00885222"/>
    <w:rsid w:val="00993904"/>
    <w:rsid w:val="009C4BBE"/>
    <w:rsid w:val="009D3E6C"/>
    <w:rsid w:val="00A47A6B"/>
    <w:rsid w:val="00A84F95"/>
    <w:rsid w:val="00B2289B"/>
    <w:rsid w:val="00C157F4"/>
    <w:rsid w:val="00C62656"/>
    <w:rsid w:val="00CC3F98"/>
    <w:rsid w:val="00CD58FD"/>
    <w:rsid w:val="00D53FA3"/>
    <w:rsid w:val="00DB22CE"/>
    <w:rsid w:val="00DB28E6"/>
    <w:rsid w:val="00DD405F"/>
    <w:rsid w:val="00E47E2A"/>
    <w:rsid w:val="00E61EA5"/>
    <w:rsid w:val="00E841B6"/>
    <w:rsid w:val="00EB2511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41B9"/>
  <w15:docId w15:val="{58C3CA00-72A0-474B-8C8B-7692DEC2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E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031916494msonormal">
    <w:name w:val="yiv6031916494msonormal"/>
    <w:basedOn w:val="Normal"/>
    <w:rsid w:val="00A84F9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9D3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6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rrainerichardson1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KHAN, Natasha (BIRMINGHAM WOMEN'S AND CHILDREN'S NHS FOUNDATION TRUST)</cp:lastModifiedBy>
  <cp:revision>4</cp:revision>
  <cp:lastPrinted>2025-03-24T12:12:00Z</cp:lastPrinted>
  <dcterms:created xsi:type="dcterms:W3CDTF">2025-03-25T15:42:00Z</dcterms:created>
  <dcterms:modified xsi:type="dcterms:W3CDTF">2025-03-25T15:48:00Z</dcterms:modified>
</cp:coreProperties>
</file>