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DFD58" w14:textId="195DF8F6" w:rsidR="002A2E79" w:rsidRDefault="00AB0A67">
      <w:pPr>
        <w:rPr>
          <w:sz w:val="28"/>
          <w:szCs w:val="28"/>
        </w:rPr>
      </w:pPr>
      <w:r w:rsidRPr="0006144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24B714" wp14:editId="2C905F92">
            <wp:simplePos x="0" y="0"/>
            <wp:positionH relativeFrom="margin">
              <wp:posOffset>0</wp:posOffset>
            </wp:positionH>
            <wp:positionV relativeFrom="margin">
              <wp:posOffset>209550</wp:posOffset>
            </wp:positionV>
            <wp:extent cx="5731510" cy="985028"/>
            <wp:effectExtent l="0" t="0" r="2540" b="5715"/>
            <wp:wrapSquare wrapText="bothSides"/>
            <wp:docPr id="36" name="Picture 36" descr="C:\Users\EFerris\Downloads\SCTS_LETTERHEAD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erris\Downloads\SCTS_LETTERHEAD_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861466" w14:textId="77777777" w:rsidR="002A2E79" w:rsidRPr="002A2E79" w:rsidRDefault="002A2E79">
      <w:pPr>
        <w:rPr>
          <w:rFonts w:asciiTheme="majorHAnsi" w:hAnsiTheme="majorHAnsi" w:cstheme="majorHAnsi"/>
          <w:sz w:val="28"/>
          <w:szCs w:val="28"/>
        </w:rPr>
      </w:pPr>
    </w:p>
    <w:p w14:paraId="16E6D01C" w14:textId="77777777" w:rsidR="001213E1" w:rsidRPr="005656AC" w:rsidRDefault="001213E1" w:rsidP="001213E1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656AC">
        <w:rPr>
          <w:rFonts w:asciiTheme="majorHAnsi" w:hAnsiTheme="majorHAnsi" w:cstheme="majorHAnsi"/>
          <w:b/>
          <w:bCs/>
          <w:sz w:val="28"/>
          <w:szCs w:val="28"/>
        </w:rPr>
        <w:t>SCTS President-Elect Role profile</w:t>
      </w:r>
    </w:p>
    <w:p w14:paraId="2FCA7174" w14:textId="77777777" w:rsidR="001213E1" w:rsidRPr="005656AC" w:rsidRDefault="001213E1" w:rsidP="001213E1">
      <w:pPr>
        <w:rPr>
          <w:rFonts w:asciiTheme="majorHAnsi" w:hAnsiTheme="majorHAnsi" w:cstheme="majorHAnsi"/>
        </w:rPr>
      </w:pPr>
    </w:p>
    <w:p w14:paraId="046F3A39" w14:textId="77777777" w:rsidR="001213E1" w:rsidRPr="005656AC" w:rsidRDefault="001213E1" w:rsidP="001213E1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Rana Sayeed October 2024</w:t>
      </w:r>
    </w:p>
    <w:p w14:paraId="3A195055" w14:textId="77777777" w:rsidR="001213E1" w:rsidRPr="005656AC" w:rsidRDefault="001213E1" w:rsidP="001213E1">
      <w:pPr>
        <w:rPr>
          <w:rFonts w:asciiTheme="majorHAnsi" w:hAnsiTheme="majorHAnsi" w:cstheme="majorHAnsi"/>
          <w:iCs/>
        </w:rPr>
      </w:pPr>
    </w:p>
    <w:p w14:paraId="782BAC7C" w14:textId="77777777" w:rsidR="001213E1" w:rsidRPr="005656AC" w:rsidRDefault="001213E1" w:rsidP="001213E1">
      <w:pPr>
        <w:rPr>
          <w:rFonts w:asciiTheme="majorHAnsi" w:hAnsiTheme="majorHAnsi" w:cstheme="majorHAnsi"/>
          <w:iCs/>
        </w:rPr>
      </w:pPr>
    </w:p>
    <w:p w14:paraId="3E85088F" w14:textId="77777777" w:rsidR="001213E1" w:rsidRPr="005656AC" w:rsidRDefault="001213E1" w:rsidP="001213E1">
      <w:pPr>
        <w:rPr>
          <w:rFonts w:asciiTheme="majorHAnsi" w:hAnsiTheme="majorHAnsi" w:cstheme="majorHAnsi"/>
          <w:iCs/>
        </w:rPr>
      </w:pPr>
    </w:p>
    <w:p w14:paraId="10A62500" w14:textId="77777777" w:rsidR="001213E1" w:rsidRPr="005656AC" w:rsidRDefault="001213E1" w:rsidP="001213E1">
      <w:pPr>
        <w:rPr>
          <w:rFonts w:asciiTheme="majorHAnsi" w:hAnsiTheme="majorHAnsi" w:cstheme="majorHAnsi"/>
        </w:rPr>
      </w:pPr>
      <w:r w:rsidRPr="005656AC">
        <w:rPr>
          <w:rFonts w:asciiTheme="majorHAnsi" w:hAnsiTheme="majorHAnsi" w:cstheme="majorHAnsi"/>
        </w:rPr>
        <w:t xml:space="preserve">The President-Elect is chosen every </w:t>
      </w:r>
      <w:r>
        <w:rPr>
          <w:rFonts w:asciiTheme="majorHAnsi" w:hAnsiTheme="majorHAnsi" w:cstheme="majorHAnsi"/>
        </w:rPr>
        <w:t>two</w:t>
      </w:r>
      <w:r w:rsidRPr="005656AC">
        <w:rPr>
          <w:rFonts w:asciiTheme="majorHAnsi" w:hAnsiTheme="majorHAnsi" w:cstheme="majorHAnsi"/>
        </w:rPr>
        <w:t xml:space="preserve"> years by a ballot of consultant and trainee SCTS members. The post lasts two years</w:t>
      </w:r>
      <w:r>
        <w:rPr>
          <w:rFonts w:asciiTheme="majorHAnsi" w:hAnsiTheme="majorHAnsi" w:cstheme="majorHAnsi"/>
        </w:rPr>
        <w:t>,</w:t>
      </w:r>
      <w:r w:rsidRPr="005656AC">
        <w:rPr>
          <w:rFonts w:asciiTheme="majorHAnsi" w:hAnsiTheme="majorHAnsi" w:cstheme="majorHAnsi"/>
        </w:rPr>
        <w:t xml:space="preserve"> starting in March at the SCTS annual meeting and result</w:t>
      </w:r>
      <w:r>
        <w:rPr>
          <w:rFonts w:asciiTheme="majorHAnsi" w:hAnsiTheme="majorHAnsi" w:cstheme="majorHAnsi"/>
        </w:rPr>
        <w:t>ing</w:t>
      </w:r>
      <w:r w:rsidRPr="005656AC">
        <w:rPr>
          <w:rFonts w:asciiTheme="majorHAnsi" w:hAnsiTheme="majorHAnsi" w:cstheme="majorHAnsi"/>
        </w:rPr>
        <w:t xml:space="preserve"> in the post-holder taking over as SCTS President.</w:t>
      </w:r>
    </w:p>
    <w:p w14:paraId="50E63CAD" w14:textId="77777777" w:rsidR="001213E1" w:rsidRPr="005656AC" w:rsidRDefault="001213E1" w:rsidP="001213E1">
      <w:pPr>
        <w:rPr>
          <w:rFonts w:asciiTheme="majorHAnsi" w:hAnsiTheme="majorHAnsi" w:cstheme="majorHAnsi"/>
        </w:rPr>
      </w:pPr>
    </w:p>
    <w:p w14:paraId="2BB2A439" w14:textId="77777777" w:rsidR="001213E1" w:rsidRPr="005656AC" w:rsidRDefault="001213E1" w:rsidP="001213E1">
      <w:pPr>
        <w:rPr>
          <w:rFonts w:asciiTheme="majorHAnsi" w:hAnsiTheme="majorHAnsi" w:cstheme="majorHAnsi"/>
        </w:rPr>
      </w:pPr>
      <w:r w:rsidRPr="005656AC">
        <w:rPr>
          <w:rFonts w:asciiTheme="majorHAnsi" w:hAnsiTheme="majorHAnsi" w:cstheme="majorHAnsi"/>
        </w:rPr>
        <w:t xml:space="preserve">There are </w:t>
      </w:r>
      <w:r>
        <w:rPr>
          <w:rFonts w:asciiTheme="majorHAnsi" w:hAnsiTheme="majorHAnsi" w:cstheme="majorHAnsi"/>
        </w:rPr>
        <w:t>several</w:t>
      </w:r>
      <w:r w:rsidRPr="005656AC">
        <w:rPr>
          <w:rFonts w:asciiTheme="majorHAnsi" w:hAnsiTheme="majorHAnsi" w:cstheme="majorHAnsi"/>
        </w:rPr>
        <w:t xml:space="preserve"> specific and general duties for the role</w:t>
      </w:r>
      <w:r>
        <w:rPr>
          <w:rFonts w:asciiTheme="majorHAnsi" w:hAnsiTheme="majorHAnsi" w:cstheme="majorHAnsi"/>
        </w:rPr>
        <w:t>,</w:t>
      </w:r>
      <w:r w:rsidRPr="005656AC">
        <w:rPr>
          <w:rFonts w:asciiTheme="majorHAnsi" w:hAnsiTheme="majorHAnsi" w:cstheme="majorHAnsi"/>
        </w:rPr>
        <w:t xml:space="preserve"> as follows:-</w:t>
      </w:r>
    </w:p>
    <w:p w14:paraId="7F52DD58" w14:textId="77777777" w:rsidR="001213E1" w:rsidRPr="005656AC" w:rsidRDefault="001213E1" w:rsidP="001213E1">
      <w:pPr>
        <w:rPr>
          <w:rFonts w:asciiTheme="majorHAnsi" w:hAnsiTheme="majorHAnsi" w:cstheme="majorHAnsi"/>
        </w:rPr>
      </w:pPr>
    </w:p>
    <w:p w14:paraId="2902737A" w14:textId="77777777" w:rsidR="001213E1" w:rsidRPr="005656AC" w:rsidRDefault="001213E1" w:rsidP="001213E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5656AC">
        <w:rPr>
          <w:rFonts w:asciiTheme="majorHAnsi" w:hAnsiTheme="majorHAnsi" w:cstheme="majorHAnsi"/>
        </w:rPr>
        <w:t>Work closely with the President to provide SCTS representation in all areas of professional cardiothoracic practice</w:t>
      </w:r>
      <w:r>
        <w:rPr>
          <w:rFonts w:asciiTheme="majorHAnsi" w:hAnsiTheme="majorHAnsi" w:cstheme="majorHAnsi"/>
        </w:rPr>
        <w:t>.</w:t>
      </w:r>
    </w:p>
    <w:p w14:paraId="5E14E88F" w14:textId="77777777" w:rsidR="001213E1" w:rsidRPr="005656AC" w:rsidRDefault="001213E1" w:rsidP="001213E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5656AC">
        <w:rPr>
          <w:rFonts w:asciiTheme="majorHAnsi" w:hAnsiTheme="majorHAnsi" w:cstheme="majorHAnsi"/>
        </w:rPr>
        <w:t>Weekly conference calls with the SCTS President</w:t>
      </w:r>
      <w:r>
        <w:rPr>
          <w:rFonts w:asciiTheme="majorHAnsi" w:hAnsiTheme="majorHAnsi" w:cstheme="majorHAnsi"/>
        </w:rPr>
        <w:t xml:space="preserve">, </w:t>
      </w:r>
      <w:r w:rsidRPr="005656AC">
        <w:rPr>
          <w:rFonts w:asciiTheme="majorHAnsi" w:hAnsiTheme="majorHAnsi" w:cstheme="majorHAnsi"/>
        </w:rPr>
        <w:t>Hon</w:t>
      </w:r>
      <w:r>
        <w:rPr>
          <w:rFonts w:asciiTheme="majorHAnsi" w:hAnsiTheme="majorHAnsi" w:cstheme="majorHAnsi"/>
        </w:rPr>
        <w:t>orary</w:t>
      </w:r>
      <w:r w:rsidRPr="005656AC">
        <w:rPr>
          <w:rFonts w:asciiTheme="majorHAnsi" w:hAnsiTheme="majorHAnsi" w:cstheme="majorHAnsi"/>
        </w:rPr>
        <w:t xml:space="preserve"> Secretary</w:t>
      </w:r>
      <w:r>
        <w:rPr>
          <w:rFonts w:asciiTheme="majorHAnsi" w:hAnsiTheme="majorHAnsi" w:cstheme="majorHAnsi"/>
        </w:rPr>
        <w:t xml:space="preserve">, and other senior officers </w:t>
      </w:r>
      <w:r w:rsidRPr="005656AC">
        <w:rPr>
          <w:rFonts w:asciiTheme="majorHAnsi" w:hAnsiTheme="majorHAnsi" w:cstheme="majorHAnsi"/>
        </w:rPr>
        <w:t>to manage strategy and ongoing operational matters</w:t>
      </w:r>
      <w:r>
        <w:rPr>
          <w:rFonts w:asciiTheme="majorHAnsi" w:hAnsiTheme="majorHAnsi" w:cstheme="majorHAnsi"/>
        </w:rPr>
        <w:t>.</w:t>
      </w:r>
    </w:p>
    <w:p w14:paraId="632A9C99" w14:textId="77777777" w:rsidR="001213E1" w:rsidRPr="005656AC" w:rsidRDefault="001213E1" w:rsidP="001213E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5656AC">
        <w:rPr>
          <w:rFonts w:asciiTheme="majorHAnsi" w:hAnsiTheme="majorHAnsi" w:cstheme="majorHAnsi"/>
        </w:rPr>
        <w:t xml:space="preserve">Attend the </w:t>
      </w:r>
      <w:r>
        <w:rPr>
          <w:rFonts w:asciiTheme="majorHAnsi" w:hAnsiTheme="majorHAnsi" w:cstheme="majorHAnsi"/>
        </w:rPr>
        <w:t>thrice-yearly</w:t>
      </w:r>
      <w:r w:rsidRPr="005656AC">
        <w:rPr>
          <w:rFonts w:asciiTheme="majorHAnsi" w:hAnsiTheme="majorHAnsi" w:cstheme="majorHAnsi"/>
        </w:rPr>
        <w:t xml:space="preserve"> SCTS Exec</w:t>
      </w:r>
      <w:r>
        <w:rPr>
          <w:rFonts w:asciiTheme="majorHAnsi" w:hAnsiTheme="majorHAnsi" w:cstheme="majorHAnsi"/>
        </w:rPr>
        <w:t>utive</w:t>
      </w:r>
      <w:r w:rsidRPr="005656AC">
        <w:rPr>
          <w:rFonts w:asciiTheme="majorHAnsi" w:hAnsiTheme="majorHAnsi" w:cstheme="majorHAnsi"/>
        </w:rPr>
        <w:t xml:space="preserve"> meetings as a voting member</w:t>
      </w:r>
    </w:p>
    <w:p w14:paraId="74C693F0" w14:textId="77777777" w:rsidR="001213E1" w:rsidRPr="005656AC" w:rsidRDefault="001213E1" w:rsidP="001213E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5656AC">
        <w:rPr>
          <w:rFonts w:asciiTheme="majorHAnsi" w:hAnsiTheme="majorHAnsi" w:cstheme="majorHAnsi"/>
        </w:rPr>
        <w:t xml:space="preserve">Co-chair </w:t>
      </w:r>
      <w:r>
        <w:rPr>
          <w:rFonts w:asciiTheme="majorHAnsi" w:hAnsiTheme="majorHAnsi" w:cstheme="majorHAnsi"/>
        </w:rPr>
        <w:t>the SCTS</w:t>
      </w:r>
      <w:r w:rsidRPr="005656AC">
        <w:rPr>
          <w:rFonts w:asciiTheme="majorHAnsi" w:hAnsiTheme="majorHAnsi" w:cstheme="majorHAnsi"/>
        </w:rPr>
        <w:t xml:space="preserve"> sub-committees</w:t>
      </w:r>
      <w:r>
        <w:rPr>
          <w:rFonts w:asciiTheme="majorHAnsi" w:hAnsiTheme="majorHAnsi" w:cstheme="majorHAnsi"/>
        </w:rPr>
        <w:t xml:space="preserve"> and working groups in collaboration with the other senior officers.</w:t>
      </w:r>
    </w:p>
    <w:p w14:paraId="01264FC8" w14:textId="77777777" w:rsidR="001213E1" w:rsidRPr="005656AC" w:rsidRDefault="001213E1" w:rsidP="001213E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5656AC">
        <w:rPr>
          <w:rFonts w:asciiTheme="majorHAnsi" w:hAnsiTheme="majorHAnsi" w:cstheme="majorHAnsi"/>
        </w:rPr>
        <w:t>Liaise closely with all other members of the SCTS Executive and the staff within the SCTS office</w:t>
      </w:r>
      <w:r>
        <w:rPr>
          <w:rFonts w:asciiTheme="majorHAnsi" w:hAnsiTheme="majorHAnsi" w:cstheme="majorHAnsi"/>
        </w:rPr>
        <w:t>.</w:t>
      </w:r>
    </w:p>
    <w:p w14:paraId="35CF6D38" w14:textId="77777777" w:rsidR="001213E1" w:rsidRPr="005656AC" w:rsidRDefault="001213E1" w:rsidP="001213E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5656AC">
        <w:rPr>
          <w:rFonts w:asciiTheme="majorHAnsi" w:hAnsiTheme="majorHAnsi" w:cstheme="majorHAnsi"/>
        </w:rPr>
        <w:t>Attend other meetings as required to support the President</w:t>
      </w:r>
    </w:p>
    <w:p w14:paraId="719DD4B5" w14:textId="77777777" w:rsidR="001213E1" w:rsidRPr="005656AC" w:rsidRDefault="001213E1" w:rsidP="001213E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5656AC">
        <w:rPr>
          <w:rFonts w:asciiTheme="majorHAnsi" w:hAnsiTheme="majorHAnsi" w:cstheme="majorHAnsi"/>
        </w:rPr>
        <w:t>Deputise for meetings which the President is unable to attend</w:t>
      </w:r>
    </w:p>
    <w:p w14:paraId="4EF6277A" w14:textId="77777777" w:rsidR="001213E1" w:rsidRPr="005656AC" w:rsidRDefault="001213E1" w:rsidP="001213E1">
      <w:pPr>
        <w:rPr>
          <w:rFonts w:asciiTheme="majorHAnsi" w:hAnsiTheme="majorHAnsi" w:cstheme="majorHAnsi"/>
        </w:rPr>
      </w:pPr>
    </w:p>
    <w:p w14:paraId="545559BF" w14:textId="77777777" w:rsidR="001213E1" w:rsidRPr="005656AC" w:rsidRDefault="001213E1" w:rsidP="001213E1">
      <w:pPr>
        <w:rPr>
          <w:rFonts w:asciiTheme="majorHAnsi" w:hAnsiTheme="majorHAnsi" w:cstheme="majorHAnsi"/>
        </w:rPr>
      </w:pPr>
    </w:p>
    <w:p w14:paraId="7643263A" w14:textId="76A4448D" w:rsidR="00E6274E" w:rsidRPr="002A2E79" w:rsidRDefault="00E6274E" w:rsidP="001213E1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E6274E" w:rsidRPr="002A2E79" w:rsidSect="001D76A5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D5AA8" w14:textId="77777777" w:rsidR="00A2491E" w:rsidRDefault="00A2491E" w:rsidP="00F161B9">
      <w:r>
        <w:separator/>
      </w:r>
    </w:p>
  </w:endnote>
  <w:endnote w:type="continuationSeparator" w:id="0">
    <w:p w14:paraId="16ED6F21" w14:textId="77777777" w:rsidR="00A2491E" w:rsidRDefault="00A2491E" w:rsidP="00F1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438A" w14:textId="2F6C6114" w:rsidR="00AB0A67" w:rsidRDefault="00AB0A67">
    <w:pPr>
      <w:pStyle w:val="Footer"/>
    </w:pPr>
    <w:r w:rsidRPr="00061448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0B788D2" wp14:editId="4F9C50CD">
          <wp:simplePos x="0" y="0"/>
          <wp:positionH relativeFrom="margin">
            <wp:posOffset>-231775</wp:posOffset>
          </wp:positionH>
          <wp:positionV relativeFrom="margin">
            <wp:posOffset>8870950</wp:posOffset>
          </wp:positionV>
          <wp:extent cx="5731510" cy="684583"/>
          <wp:effectExtent l="0" t="0" r="2540" b="1270"/>
          <wp:wrapSquare wrapText="bothSides"/>
          <wp:docPr id="41" name="Picture 41" descr="S:\Office Administration\ADMIN\Letter\SCTS_LETTERHEAD_009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Office Administration\ADMIN\Letter\SCTS_LETTERHEAD_009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8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A2C9CE" w14:textId="77777777" w:rsidR="00F161B9" w:rsidRDefault="00F16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17FB4" w14:textId="77777777" w:rsidR="00A2491E" w:rsidRDefault="00A2491E" w:rsidP="00F161B9">
      <w:r>
        <w:separator/>
      </w:r>
    </w:p>
  </w:footnote>
  <w:footnote w:type="continuationSeparator" w:id="0">
    <w:p w14:paraId="49CF2210" w14:textId="77777777" w:rsidR="00A2491E" w:rsidRDefault="00A2491E" w:rsidP="00F1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412"/>
    <w:multiLevelType w:val="hybridMultilevel"/>
    <w:tmpl w:val="0CF6B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E"/>
    <w:rsid w:val="001213E1"/>
    <w:rsid w:val="0014674A"/>
    <w:rsid w:val="001D2342"/>
    <w:rsid w:val="001D76A5"/>
    <w:rsid w:val="002A2E79"/>
    <w:rsid w:val="00412164"/>
    <w:rsid w:val="00774578"/>
    <w:rsid w:val="00907C18"/>
    <w:rsid w:val="0095023B"/>
    <w:rsid w:val="00A2491E"/>
    <w:rsid w:val="00AB0A67"/>
    <w:rsid w:val="00DD615E"/>
    <w:rsid w:val="00DE15A2"/>
    <w:rsid w:val="00E6274E"/>
    <w:rsid w:val="00F1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C816D6"/>
  <w14:defaultImageDpi w14:val="300"/>
  <w15:docId w15:val="{C7E02B03-5B78-4D01-8DA7-B89375E1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1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1B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61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1B9"/>
    <w:rPr>
      <w:lang w:val="en-GB"/>
    </w:rPr>
  </w:style>
  <w:style w:type="paragraph" w:styleId="ListParagraph">
    <w:name w:val="List Paragraph"/>
    <w:basedOn w:val="Normal"/>
    <w:uiPriority w:val="34"/>
    <w:qFormat/>
    <w:rsid w:val="00121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Jenkins</dc:creator>
  <cp:lastModifiedBy>Emma Piotrowski</cp:lastModifiedBy>
  <cp:revision>2</cp:revision>
  <dcterms:created xsi:type="dcterms:W3CDTF">2024-10-07T12:56:00Z</dcterms:created>
  <dcterms:modified xsi:type="dcterms:W3CDTF">2024-10-07T12:56:00Z</dcterms:modified>
</cp:coreProperties>
</file>