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FFE98" w14:textId="47D0EB03" w:rsidR="00AF473F" w:rsidRDefault="00D60E64" w:rsidP="000B76AE">
      <w:pPr>
        <w:jc w:val="center"/>
        <w:rPr>
          <w:rFonts w:ascii="Calibri" w:eastAsia="+mj-ea" w:hAnsi="Calibri" w:cs="+mj-cs"/>
          <w:b/>
          <w:bCs/>
          <w:color w:val="002060"/>
          <w:kern w:val="24"/>
          <w:sz w:val="72"/>
          <w:szCs w:val="72"/>
        </w:rPr>
      </w:pPr>
      <w:r>
        <w:rPr>
          <w:rFonts w:ascii="Calibri" w:eastAsia="+mj-ea" w:hAnsi="Calibri" w:cs="+mj-cs"/>
          <w:b/>
          <w:bCs/>
          <w:noProof/>
          <w:color w:val="002060"/>
          <w:kern w:val="24"/>
          <w:sz w:val="72"/>
          <w:szCs w:val="72"/>
          <w:lang w:val="en-GB" w:eastAsia="en-GB"/>
        </w:rPr>
        <w:drawing>
          <wp:inline distT="0" distB="0" distL="0" distR="0" wp14:anchorId="34D49D8B" wp14:editId="21FC53DA">
            <wp:extent cx="2025650" cy="75802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TS Education Logo 2021_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114" cy="76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3BA4D" w14:textId="2C1C5A61" w:rsidR="00D60E64" w:rsidRPr="00D60E64" w:rsidRDefault="003A46CE" w:rsidP="00D60E64">
      <w:pPr>
        <w:jc w:val="center"/>
        <w:rPr>
          <w:sz w:val="56"/>
          <w:szCs w:val="72"/>
        </w:rPr>
      </w:pPr>
      <w:r w:rsidRPr="00D60E64">
        <w:rPr>
          <w:rFonts w:ascii="Calibri" w:eastAsia="+mj-ea" w:hAnsi="Calibri" w:cs="+mj-cs"/>
          <w:b/>
          <w:bCs/>
          <w:color w:val="002060"/>
          <w:kern w:val="24"/>
          <w:sz w:val="56"/>
          <w:szCs w:val="72"/>
        </w:rPr>
        <w:t>SCTS Education Operative Video Prize</w:t>
      </w:r>
      <w:r w:rsidR="00D60E64">
        <w:rPr>
          <w:rFonts w:ascii="Calibri" w:eastAsia="+mj-ea" w:hAnsi="Calibri" w:cs="+mj-cs"/>
          <w:b/>
          <w:bCs/>
          <w:color w:val="002060"/>
          <w:kern w:val="24"/>
          <w:sz w:val="56"/>
          <w:szCs w:val="72"/>
        </w:rPr>
        <w:t xml:space="preserve"> 2022</w:t>
      </w:r>
    </w:p>
    <w:p w14:paraId="722370D3" w14:textId="1F3FE728" w:rsidR="00137D3F" w:rsidRDefault="003A46CE" w:rsidP="003A46CE">
      <w:pPr>
        <w:jc w:val="both"/>
      </w:pPr>
      <w:r>
        <w:t>Name</w:t>
      </w:r>
    </w:p>
    <w:p w14:paraId="54AC4364" w14:textId="77777777" w:rsidR="003A46CE" w:rsidRDefault="003A46CE" w:rsidP="003A46CE">
      <w:pPr>
        <w:jc w:val="both"/>
      </w:pPr>
    </w:p>
    <w:p w14:paraId="6FA22D2A" w14:textId="7A66D13D" w:rsidR="003A46CE" w:rsidRDefault="007E7FDA" w:rsidP="003A46CE">
      <w:pPr>
        <w:jc w:val="both"/>
      </w:pPr>
      <w:r>
        <w:t>ST level</w:t>
      </w:r>
      <w:r w:rsidR="00CC4CFC">
        <w:tab/>
      </w:r>
      <w:r w:rsidR="00CC4CFC">
        <w:tab/>
      </w:r>
      <w:r w:rsidR="00CC4CFC">
        <w:tab/>
      </w:r>
      <w:r w:rsidR="003A46CE">
        <w:t xml:space="preserve">1 </w:t>
      </w:r>
      <w:r w:rsidR="003A46CE">
        <w:tab/>
        <w:t>2</w:t>
      </w:r>
      <w:r w:rsidR="003A46CE">
        <w:tab/>
        <w:t>3</w:t>
      </w:r>
      <w:r w:rsidR="003A46CE">
        <w:tab/>
        <w:t>4</w:t>
      </w:r>
      <w:r w:rsidR="003A46CE">
        <w:tab/>
        <w:t>5</w:t>
      </w:r>
      <w:r w:rsidR="003A46CE">
        <w:tab/>
        <w:t>6</w:t>
      </w:r>
      <w:r w:rsidR="003A46CE">
        <w:tab/>
        <w:t>7</w:t>
      </w:r>
      <w:r w:rsidR="003A46CE">
        <w:tab/>
        <w:t>8</w:t>
      </w:r>
      <w:r w:rsidR="003A46CE">
        <w:tab/>
      </w:r>
    </w:p>
    <w:p w14:paraId="3BAB9C4B" w14:textId="39818050" w:rsidR="003A46CE" w:rsidRDefault="00AF473F" w:rsidP="003A46CE">
      <w:pPr>
        <w:jc w:val="both"/>
      </w:pPr>
      <w:r>
        <w:t>For Trust Appointed Doctors</w:t>
      </w:r>
      <w:r w:rsidR="00CC4CFC">
        <w:t>, number</w:t>
      </w:r>
      <w:r w:rsidR="003A46CE">
        <w:t xml:space="preserve"> of years in Cardiothoracic Surgery</w:t>
      </w:r>
      <w:r w:rsidR="00CC4CFC">
        <w:t xml:space="preserve"> at registrar l</w:t>
      </w:r>
      <w:r w:rsidR="003A46CE">
        <w:t>evel</w:t>
      </w:r>
    </w:p>
    <w:p w14:paraId="4197C2C9" w14:textId="77777777" w:rsidR="003A46CE" w:rsidRDefault="003A46CE" w:rsidP="003A46CE">
      <w:pPr>
        <w:jc w:val="both"/>
      </w:pPr>
    </w:p>
    <w:p w14:paraId="747DFA4A" w14:textId="315FE884" w:rsidR="003A46CE" w:rsidRDefault="003A46CE" w:rsidP="003A46CE">
      <w:pPr>
        <w:jc w:val="both"/>
      </w:pPr>
      <w:r>
        <w:t>Current hospital</w:t>
      </w:r>
    </w:p>
    <w:p w14:paraId="05C116A4" w14:textId="77777777" w:rsidR="003A46CE" w:rsidRDefault="003A46CE" w:rsidP="003A46CE">
      <w:pPr>
        <w:jc w:val="both"/>
      </w:pPr>
    </w:p>
    <w:p w14:paraId="5B8E44FA" w14:textId="77777777" w:rsidR="003A46CE" w:rsidRPr="003A46CE" w:rsidRDefault="003A46CE" w:rsidP="003A46CE">
      <w:pPr>
        <w:jc w:val="both"/>
        <w:rPr>
          <w:b/>
          <w:sz w:val="32"/>
          <w:szCs w:val="32"/>
        </w:rPr>
      </w:pPr>
      <w:r w:rsidRPr="003A46CE">
        <w:rPr>
          <w:b/>
          <w:sz w:val="32"/>
          <w:szCs w:val="32"/>
        </w:rPr>
        <w:t>Video</w:t>
      </w:r>
    </w:p>
    <w:p w14:paraId="7BF91BE2" w14:textId="77777777" w:rsidR="003A46CE" w:rsidRDefault="003A46CE" w:rsidP="003A46CE">
      <w:pPr>
        <w:jc w:val="both"/>
      </w:pPr>
    </w:p>
    <w:p w14:paraId="4B29CAC0" w14:textId="35A7B21E" w:rsidR="0005465C" w:rsidRDefault="003A46CE" w:rsidP="0005465C">
      <w:pPr>
        <w:jc w:val="both"/>
      </w:pPr>
      <w:r>
        <w:t>Patient initials</w:t>
      </w:r>
      <w:r w:rsidR="0005465C" w:rsidRPr="0005465C">
        <w:t xml:space="preserve"> </w:t>
      </w:r>
      <w:r w:rsidR="0005465C">
        <w:tab/>
      </w:r>
      <w:r w:rsidR="0005465C">
        <w:tab/>
      </w:r>
      <w:r w:rsidR="0005465C">
        <w:tab/>
      </w:r>
      <w:r w:rsidR="0005465C">
        <w:tab/>
      </w:r>
      <w:r w:rsidR="0005465C">
        <w:tab/>
        <w:t xml:space="preserve">Patient consent </w:t>
      </w:r>
      <w:r w:rsidR="00F90AC3">
        <w:t>obtain</w:t>
      </w:r>
      <w:r w:rsidR="0005465C">
        <w:t>ed:  Y    N</w:t>
      </w:r>
    </w:p>
    <w:p w14:paraId="552534AB" w14:textId="77777777" w:rsidR="003A46CE" w:rsidRDefault="003A46CE" w:rsidP="003A46CE">
      <w:pPr>
        <w:jc w:val="both"/>
      </w:pPr>
    </w:p>
    <w:p w14:paraId="4FE5E80F" w14:textId="432F60F9" w:rsidR="003A46CE" w:rsidRDefault="003A46CE" w:rsidP="003A46CE">
      <w:pPr>
        <w:jc w:val="both"/>
      </w:pPr>
      <w:r>
        <w:t>Date video taken</w:t>
      </w:r>
    </w:p>
    <w:p w14:paraId="3DDB7CA2" w14:textId="77777777" w:rsidR="003A46CE" w:rsidRDefault="003A46CE" w:rsidP="003A46CE">
      <w:pPr>
        <w:jc w:val="both"/>
      </w:pPr>
    </w:p>
    <w:p w14:paraId="28491C6F" w14:textId="4953DD5C" w:rsidR="003A46CE" w:rsidRDefault="007E7FDA" w:rsidP="003A46CE">
      <w:pPr>
        <w:jc w:val="both"/>
      </w:pPr>
      <w:r>
        <w:t xml:space="preserve">Name of consultant </w:t>
      </w:r>
      <w:r w:rsidR="003A46CE">
        <w:t>responsibl</w:t>
      </w:r>
      <w:r>
        <w:t xml:space="preserve">e for the operation </w:t>
      </w:r>
    </w:p>
    <w:p w14:paraId="0BA80C9F" w14:textId="77777777" w:rsidR="0005465C" w:rsidRDefault="0005465C" w:rsidP="003A46CE">
      <w:pPr>
        <w:jc w:val="both"/>
      </w:pPr>
    </w:p>
    <w:p w14:paraId="48F8F346" w14:textId="11999129" w:rsidR="0005465C" w:rsidRDefault="0005465C" w:rsidP="003A46CE">
      <w:pPr>
        <w:jc w:val="both"/>
      </w:pPr>
      <w:r>
        <w:t>Hospital where video was recorded</w:t>
      </w:r>
    </w:p>
    <w:p w14:paraId="17D4900A" w14:textId="77777777" w:rsidR="003A46CE" w:rsidRDefault="003A46CE" w:rsidP="003A46CE">
      <w:pPr>
        <w:jc w:val="both"/>
      </w:pPr>
    </w:p>
    <w:p w14:paraId="5D567321" w14:textId="22563715" w:rsidR="003A46CE" w:rsidRDefault="003A46CE" w:rsidP="003A46CE">
      <w:pPr>
        <w:jc w:val="both"/>
      </w:pPr>
      <w:r>
        <w:t>File format</w:t>
      </w:r>
      <w:r w:rsidR="0005465C">
        <w:tab/>
      </w:r>
      <w:r w:rsidR="0005465C">
        <w:tab/>
      </w:r>
      <w:r w:rsidR="0005465C">
        <w:tab/>
      </w:r>
      <w:r w:rsidR="0005465C">
        <w:tab/>
      </w:r>
      <w:r w:rsidR="0005465C">
        <w:tab/>
      </w:r>
      <w:r w:rsidR="0005465C">
        <w:tab/>
      </w:r>
      <w:r>
        <w:t>File resolution</w:t>
      </w:r>
    </w:p>
    <w:p w14:paraId="45A59288" w14:textId="77777777" w:rsidR="002947B2" w:rsidRDefault="002947B2" w:rsidP="003A46CE">
      <w:pPr>
        <w:jc w:val="both"/>
      </w:pPr>
    </w:p>
    <w:p w14:paraId="7BF3361B" w14:textId="7D690A74" w:rsidR="002947B2" w:rsidRDefault="002947B2" w:rsidP="003A46CE">
      <w:pPr>
        <w:jc w:val="both"/>
      </w:pPr>
      <w:r>
        <w:t>Recording device</w:t>
      </w:r>
      <w:r>
        <w:tab/>
      </w:r>
      <w:r>
        <w:tab/>
      </w:r>
      <w:r>
        <w:tab/>
      </w:r>
      <w:r>
        <w:tab/>
      </w:r>
      <w:r>
        <w:tab/>
      </w:r>
    </w:p>
    <w:p w14:paraId="588B9A2B" w14:textId="77777777" w:rsidR="00CC4CFC" w:rsidRDefault="00CC4CFC" w:rsidP="003A46CE">
      <w:pPr>
        <w:jc w:val="both"/>
      </w:pPr>
    </w:p>
    <w:p w14:paraId="7EA65403" w14:textId="77777777" w:rsidR="00CC4CFC" w:rsidRDefault="00CC4CFC" w:rsidP="003A46CE">
      <w:pPr>
        <w:jc w:val="both"/>
      </w:pPr>
      <w:r>
        <w:t>Operative procedure</w:t>
      </w:r>
    </w:p>
    <w:p w14:paraId="4DF1E29D" w14:textId="77777777" w:rsidR="00CC4CFC" w:rsidRDefault="00CC4CFC" w:rsidP="003A46CE">
      <w:pPr>
        <w:jc w:val="both"/>
      </w:pPr>
    </w:p>
    <w:p w14:paraId="538F6DB0" w14:textId="73C72E44" w:rsidR="00CC4CFC" w:rsidRDefault="00CC4CFC" w:rsidP="003A46CE">
      <w:pPr>
        <w:jc w:val="both"/>
      </w:pPr>
      <w:r>
        <w:t>Operative category</w:t>
      </w:r>
      <w:r>
        <w:tab/>
        <w:t>ST group (3-8)</w:t>
      </w:r>
      <w:r>
        <w:tab/>
      </w:r>
      <w:r>
        <w:tab/>
        <w:t>Video number (1-10)</w:t>
      </w:r>
    </w:p>
    <w:p w14:paraId="12227E4B" w14:textId="77777777" w:rsidR="003A46CE" w:rsidRDefault="003A46CE" w:rsidP="003A46CE">
      <w:pPr>
        <w:jc w:val="both"/>
      </w:pPr>
    </w:p>
    <w:p w14:paraId="10E720F9" w14:textId="77777777" w:rsidR="000B76AE" w:rsidRDefault="003A46CE" w:rsidP="000B76AE">
      <w:pPr>
        <w:pStyle w:val="ListParagraph"/>
        <w:numPr>
          <w:ilvl w:val="0"/>
          <w:numId w:val="1"/>
        </w:numPr>
        <w:ind w:left="360"/>
        <w:jc w:val="both"/>
      </w:pPr>
      <w:r>
        <w:t>I would like to submit the enclosed video</w:t>
      </w:r>
      <w:r w:rsidR="00B310E2">
        <w:t xml:space="preserve"> for consideration for the SCTS Education </w:t>
      </w:r>
      <w:r>
        <w:t xml:space="preserve">Operative Video prize. </w:t>
      </w:r>
    </w:p>
    <w:p w14:paraId="31BA8FED" w14:textId="77777777" w:rsidR="000B76AE" w:rsidRDefault="000B76AE" w:rsidP="000B76AE">
      <w:pPr>
        <w:jc w:val="both"/>
      </w:pPr>
    </w:p>
    <w:p w14:paraId="5D30526F" w14:textId="77777777" w:rsidR="000B76AE" w:rsidRDefault="003A46CE" w:rsidP="000B76AE">
      <w:pPr>
        <w:pStyle w:val="ListParagraph"/>
        <w:numPr>
          <w:ilvl w:val="0"/>
          <w:numId w:val="1"/>
        </w:numPr>
        <w:ind w:left="360"/>
        <w:jc w:val="both"/>
      </w:pPr>
      <w:r>
        <w:t>I confirm that the video has bee</w:t>
      </w:r>
      <w:r w:rsidR="007E7FDA">
        <w:t xml:space="preserve">n taken with the patient’s </w:t>
      </w:r>
      <w:r>
        <w:t>consent</w:t>
      </w:r>
      <w:r w:rsidR="00E91114">
        <w:t>, complies with the local Trust policy on taking videos in the operating room</w:t>
      </w:r>
      <w:r>
        <w:t xml:space="preserve"> and that it does not breach patient confidentiality.</w:t>
      </w:r>
      <w:r w:rsidR="007E7FDA">
        <w:t xml:space="preserve"> </w:t>
      </w:r>
    </w:p>
    <w:p w14:paraId="5D158F20" w14:textId="77777777" w:rsidR="000B76AE" w:rsidRDefault="000B76AE" w:rsidP="000B76AE">
      <w:pPr>
        <w:jc w:val="both"/>
      </w:pPr>
    </w:p>
    <w:p w14:paraId="5053AEA1" w14:textId="21D75646" w:rsidR="003A46CE" w:rsidRDefault="007E7FDA" w:rsidP="000B76AE">
      <w:pPr>
        <w:pStyle w:val="ListParagraph"/>
        <w:numPr>
          <w:ilvl w:val="0"/>
          <w:numId w:val="1"/>
        </w:numPr>
        <w:ind w:left="360"/>
        <w:jc w:val="both"/>
      </w:pPr>
      <w:r>
        <w:t xml:space="preserve">I also consent to SCTS Education using the video for educational or teaching purposes. </w:t>
      </w:r>
    </w:p>
    <w:p w14:paraId="1F209458" w14:textId="77777777" w:rsidR="000B76AE" w:rsidRDefault="000B76AE" w:rsidP="000B76AE">
      <w:pPr>
        <w:jc w:val="both"/>
      </w:pPr>
    </w:p>
    <w:p w14:paraId="3FE7C604" w14:textId="686A1F51" w:rsidR="000B76AE" w:rsidRDefault="000B76AE" w:rsidP="000B76AE">
      <w:pPr>
        <w:pStyle w:val="ListParagraph"/>
        <w:numPr>
          <w:ilvl w:val="0"/>
          <w:numId w:val="1"/>
        </w:numPr>
        <w:ind w:left="360"/>
        <w:jc w:val="both"/>
      </w:pPr>
      <w:bookmarkStart w:id="0" w:name="_GoBack"/>
      <w:r>
        <w:t>I confirm that I am a member of the SCTS</w:t>
      </w:r>
    </w:p>
    <w:bookmarkEnd w:id="0"/>
    <w:p w14:paraId="46901BB1" w14:textId="77777777" w:rsidR="007E7FDA" w:rsidRDefault="007E7FDA" w:rsidP="003A46CE">
      <w:pPr>
        <w:jc w:val="both"/>
      </w:pPr>
    </w:p>
    <w:p w14:paraId="22F60EE2" w14:textId="20CB4166" w:rsidR="003A46CE" w:rsidRDefault="0005465C" w:rsidP="003A46CE">
      <w:pPr>
        <w:jc w:val="both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46CE">
        <w:t>Date</w:t>
      </w:r>
    </w:p>
    <w:p w14:paraId="21832759" w14:textId="77777777" w:rsidR="007E7FDA" w:rsidRDefault="007E7FDA" w:rsidP="003A46CE">
      <w:pPr>
        <w:jc w:val="both"/>
      </w:pPr>
    </w:p>
    <w:p w14:paraId="19144DE4" w14:textId="1B6EAC41" w:rsidR="003A46CE" w:rsidRDefault="0005465C" w:rsidP="003A46CE">
      <w:pPr>
        <w:jc w:val="both"/>
      </w:pPr>
      <w:r>
        <w:t>Consultant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4CFC">
        <w:t>Date</w:t>
      </w:r>
    </w:p>
    <w:p w14:paraId="6C8F0A6E" w14:textId="77777777" w:rsidR="007E7FDA" w:rsidRDefault="007E7FDA" w:rsidP="003A46CE">
      <w:pPr>
        <w:jc w:val="both"/>
      </w:pPr>
    </w:p>
    <w:p w14:paraId="05D74036" w14:textId="19CB5ECA" w:rsidR="004E6567" w:rsidRDefault="00811E2E" w:rsidP="003A46CE">
      <w:pPr>
        <w:jc w:val="both"/>
      </w:pPr>
      <w:r>
        <w:t xml:space="preserve">To submit </w:t>
      </w:r>
      <w:r w:rsidR="00D60E64">
        <w:t xml:space="preserve">your </w:t>
      </w:r>
      <w:r>
        <w:t>operative video, please</w:t>
      </w:r>
      <w:r w:rsidR="00D60E64">
        <w:t xml:space="preserve"> send a Dropbox of WeTransfer</w:t>
      </w:r>
      <w:r>
        <w:t xml:space="preserve"> </w:t>
      </w:r>
      <w:r w:rsidR="00D60E64">
        <w:t xml:space="preserve">link </w:t>
      </w:r>
      <w:r>
        <w:t>with the enclosed submission form</w:t>
      </w:r>
      <w:r w:rsidR="00D60E64">
        <w:t xml:space="preserve"> to </w:t>
      </w:r>
      <w:hyperlink r:id="rId7" w:history="1">
        <w:r w:rsidR="00D60E64" w:rsidRPr="00A041A8">
          <w:rPr>
            <w:rStyle w:val="Hyperlink"/>
          </w:rPr>
          <w:t>education@scts.org</w:t>
        </w:r>
      </w:hyperlink>
      <w:r w:rsidR="007E7FDA">
        <w:t xml:space="preserve">. </w:t>
      </w:r>
    </w:p>
    <w:p w14:paraId="4A7F8CAE" w14:textId="77777777" w:rsidR="004E6567" w:rsidRDefault="004E6567" w:rsidP="003A46CE">
      <w:pPr>
        <w:jc w:val="both"/>
      </w:pPr>
    </w:p>
    <w:p w14:paraId="27886344" w14:textId="76C4B071" w:rsidR="007E7FDA" w:rsidRPr="00AF473F" w:rsidRDefault="00227741" w:rsidP="00D60E64">
      <w:pPr>
        <w:jc w:val="center"/>
        <w:rPr>
          <w:b/>
        </w:rPr>
      </w:pPr>
      <w:r w:rsidRPr="003E795A">
        <w:rPr>
          <w:b/>
        </w:rPr>
        <w:t xml:space="preserve">Closing date </w:t>
      </w:r>
      <w:r w:rsidR="00D60E64">
        <w:rPr>
          <w:b/>
        </w:rPr>
        <w:t>Friday 7</w:t>
      </w:r>
      <w:r w:rsidR="00195641" w:rsidRPr="00195641">
        <w:rPr>
          <w:b/>
          <w:vertAlign w:val="superscript"/>
        </w:rPr>
        <w:t>th</w:t>
      </w:r>
      <w:r w:rsidR="00195641">
        <w:rPr>
          <w:b/>
        </w:rPr>
        <w:t xml:space="preserve"> January </w:t>
      </w:r>
      <w:r w:rsidR="00D60E64">
        <w:rPr>
          <w:b/>
        </w:rPr>
        <w:t>2022</w:t>
      </w:r>
      <w:r w:rsidR="003E795A" w:rsidRPr="003E795A">
        <w:rPr>
          <w:b/>
        </w:rPr>
        <w:t>.</w:t>
      </w:r>
    </w:p>
    <w:sectPr w:rsidR="007E7FDA" w:rsidRPr="00AF473F" w:rsidSect="000B76AE">
      <w:pgSz w:w="11900" w:h="16840"/>
      <w:pgMar w:top="241" w:right="1800" w:bottom="219" w:left="180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567CF"/>
    <w:multiLevelType w:val="hybridMultilevel"/>
    <w:tmpl w:val="8370D1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CE"/>
    <w:rsid w:val="00046C43"/>
    <w:rsid w:val="0005465C"/>
    <w:rsid w:val="00094A2E"/>
    <w:rsid w:val="000B76AE"/>
    <w:rsid w:val="00137D3F"/>
    <w:rsid w:val="00195641"/>
    <w:rsid w:val="00227741"/>
    <w:rsid w:val="002947B2"/>
    <w:rsid w:val="003A46CE"/>
    <w:rsid w:val="003E795A"/>
    <w:rsid w:val="004E6567"/>
    <w:rsid w:val="00796A11"/>
    <w:rsid w:val="007E7FDA"/>
    <w:rsid w:val="00811E2E"/>
    <w:rsid w:val="0085128D"/>
    <w:rsid w:val="0086625C"/>
    <w:rsid w:val="00A95798"/>
    <w:rsid w:val="00AF473F"/>
    <w:rsid w:val="00B310E2"/>
    <w:rsid w:val="00B616C7"/>
    <w:rsid w:val="00BA44C5"/>
    <w:rsid w:val="00CC4CFC"/>
    <w:rsid w:val="00D60E64"/>
    <w:rsid w:val="00D674CD"/>
    <w:rsid w:val="00DA3EF6"/>
    <w:rsid w:val="00E1354F"/>
    <w:rsid w:val="00E91114"/>
    <w:rsid w:val="00F9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7521AB"/>
  <w14:defaultImageDpi w14:val="300"/>
  <w15:docId w15:val="{5C0B68D9-0F77-4EFC-B4DC-7224CEEB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6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C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7F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ucation@scts.org" TargetMode="Externa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Internet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Narain Moorjani</dc:creator>
  <cp:lastModifiedBy>Emma Piotrowski</cp:lastModifiedBy>
  <cp:revision>2</cp:revision>
  <dcterms:created xsi:type="dcterms:W3CDTF">2021-10-27T09:53:00Z</dcterms:created>
  <dcterms:modified xsi:type="dcterms:W3CDTF">2021-10-27T09:53:00Z</dcterms:modified>
</cp:coreProperties>
</file>